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C2E" w:rsidRPr="00D616DF" w:rsidRDefault="00D616DF" w:rsidP="00651C2E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4389086</wp:posOffset>
            </wp:positionH>
            <wp:positionV relativeFrom="paragraph">
              <wp:posOffset>-259952</wp:posOffset>
            </wp:positionV>
            <wp:extent cx="1404152" cy="1052763"/>
            <wp:effectExtent l="19050" t="0" r="5548" b="0"/>
            <wp:wrapNone/>
            <wp:docPr id="3" name="Image 1" descr="Des pavés de calcaire gréseux : pierre de taille = Pierre de Rom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 pavés de calcaire gréseux : pierre de taille = Pierre de Romer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4152" cy="10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900">
        <w:t>Les q</w:t>
      </w:r>
      <w:r w:rsidR="00651C2E" w:rsidRPr="00D616DF">
        <w:t>uestion</w:t>
      </w:r>
      <w:r w:rsidRPr="00D616DF">
        <w:t>s</w:t>
      </w:r>
      <w:r w:rsidR="00651C2E" w:rsidRPr="00D616DF">
        <w:t xml:space="preserve"> d’</w:t>
      </w:r>
      <w:r w:rsidRPr="00D616DF">
        <w:t>E</w:t>
      </w:r>
      <w:r w:rsidR="00651C2E" w:rsidRPr="00D616DF">
        <w:t>nzo</w:t>
      </w:r>
    </w:p>
    <w:p w:rsidR="00D616DF" w:rsidRDefault="00D616DF" w:rsidP="005E154B">
      <w:pPr>
        <w:pStyle w:val="Paragraphedeliste"/>
      </w:pPr>
      <w:r>
        <w:t>Utilise les liens pour répondre aux questions :</w:t>
      </w:r>
    </w:p>
    <w:p w:rsidR="005E154B" w:rsidRPr="00D616DF" w:rsidRDefault="005E154B" w:rsidP="00D616DF">
      <w:pPr>
        <w:pStyle w:val="Paragraphedeliste"/>
        <w:ind w:firstLine="360"/>
      </w:pPr>
      <w:r w:rsidRPr="00D616DF">
        <w:t xml:space="preserve"> </w:t>
      </w:r>
      <w:hyperlink r:id="rId6" w:history="1">
        <w:r w:rsidR="00D616DF" w:rsidRPr="005E1CE7">
          <w:rPr>
            <w:rStyle w:val="Lienhypertexte"/>
          </w:rPr>
          <w:t>http://wheb.ac-reims.fr/ressourcesdatice/DATICE/lithotheque/sitesardennes/romery/materiauxhomme.htm</w:t>
        </w:r>
      </w:hyperlink>
    </w:p>
    <w:p w:rsidR="005E154B" w:rsidRPr="00D616DF" w:rsidRDefault="005E154B" w:rsidP="005E154B">
      <w:pPr>
        <w:pStyle w:val="Paragraphedeliste"/>
      </w:pPr>
    </w:p>
    <w:p w:rsidR="005E154B" w:rsidRDefault="00D616DF" w:rsidP="00D616DF">
      <w:pPr>
        <w:pStyle w:val="Paragraphedeliste"/>
        <w:numPr>
          <w:ilvl w:val="0"/>
          <w:numId w:val="2"/>
        </w:numPr>
      </w:pPr>
      <w:r>
        <w:t>C</w:t>
      </w:r>
      <w:r w:rsidR="005E154B">
        <w:t>ombien de mètres cube</w:t>
      </w:r>
      <w:r w:rsidR="00B0325A">
        <w:t>s</w:t>
      </w:r>
      <w:r w:rsidR="005E154B">
        <w:t xml:space="preserve"> de ro</w:t>
      </w:r>
      <w:r w:rsidR="002C5987">
        <w:t>ches sont extrait</w:t>
      </w:r>
      <w:r w:rsidR="008C6FA1">
        <w:t>e</w:t>
      </w:r>
      <w:r w:rsidR="002C5987">
        <w:t>s de cet</w:t>
      </w:r>
      <w:r>
        <w:t>te</w:t>
      </w:r>
      <w:r w:rsidR="002C5987">
        <w:t xml:space="preserve"> carrière chaque année ?</w:t>
      </w:r>
      <w:r w:rsidR="008314A7">
        <w:t xml:space="preserve"> </w:t>
      </w:r>
    </w:p>
    <w:p w:rsidR="00D616DF" w:rsidRDefault="00D616DF" w:rsidP="00D616DF">
      <w:pPr>
        <w:pStyle w:val="Paragraphedeliste"/>
        <w:numPr>
          <w:ilvl w:val="0"/>
          <w:numId w:val="2"/>
        </w:numPr>
      </w:pPr>
      <w:r>
        <w:t>De</w:t>
      </w:r>
      <w:r w:rsidR="009F2232">
        <w:t>puis combien de temps exploi</w:t>
      </w:r>
      <w:r w:rsidR="00B0325A">
        <w:t>te</w:t>
      </w:r>
      <w:r>
        <w:t>-</w:t>
      </w:r>
      <w:r w:rsidR="00B0325A">
        <w:t>t</w:t>
      </w:r>
      <w:r>
        <w:t>-</w:t>
      </w:r>
      <w:r w:rsidR="00B0325A">
        <w:t xml:space="preserve">on </w:t>
      </w:r>
      <w:r w:rsidR="008C6FA1">
        <w:t>la carrière</w:t>
      </w:r>
      <w:r w:rsidR="00B0325A">
        <w:t xml:space="preserve"> de </w:t>
      </w:r>
      <w:proofErr w:type="spellStart"/>
      <w:r>
        <w:t>R</w:t>
      </w:r>
      <w:r w:rsidR="00B0325A">
        <w:t>omery</w:t>
      </w:r>
      <w:proofErr w:type="spellEnd"/>
      <w:r w:rsidR="005E154B">
        <w:t> ?</w:t>
      </w:r>
      <w:r w:rsidR="00F0551A" w:rsidRPr="00F0551A">
        <w:t xml:space="preserve"> </w:t>
      </w:r>
    </w:p>
    <w:p w:rsidR="00960CF4" w:rsidRDefault="00960CF4" w:rsidP="00D616DF">
      <w:pPr>
        <w:pStyle w:val="Paragraphedeliste"/>
        <w:numPr>
          <w:ilvl w:val="0"/>
          <w:numId w:val="2"/>
        </w:numPr>
      </w:pPr>
      <w:r>
        <w:t>A quoi peuvent servir les blocs de pierre extraits ?</w:t>
      </w:r>
    </w:p>
    <w:p w:rsidR="00960CF4" w:rsidRDefault="00960CF4" w:rsidP="00D616DF">
      <w:pPr>
        <w:pStyle w:val="Paragraphedeliste"/>
        <w:numPr>
          <w:ilvl w:val="0"/>
          <w:numId w:val="2"/>
        </w:numPr>
      </w:pPr>
      <w:r>
        <w:t>Quelle est la nature (son  nom) de roche extraite ?</w:t>
      </w:r>
    </w:p>
    <w:p w:rsidR="00D616DF" w:rsidRDefault="00D616DF" w:rsidP="00D616DF">
      <w:pPr>
        <w:pStyle w:val="Paragraphedeliste"/>
        <w:ind w:left="1080"/>
      </w:pPr>
    </w:p>
    <w:p w:rsidR="00F0551A" w:rsidRDefault="00B30F06" w:rsidP="00D616DF">
      <w:pPr>
        <w:pStyle w:val="Paragraphedeliste"/>
        <w:ind w:left="1080"/>
      </w:pPr>
      <w:hyperlink r:id="rId7" w:history="1">
        <w:r w:rsidR="00B0325A" w:rsidRPr="00433493">
          <w:rPr>
            <w:rStyle w:val="Lienhypertexte"/>
          </w:rPr>
          <w:t>http://portail.cea.fr/multimedia/</w:t>
        </w:r>
        <w:r w:rsidR="00B0325A" w:rsidRPr="00433493">
          <w:rPr>
            <w:rStyle w:val="Lienhypertexte"/>
          </w:rPr>
          <w:t>Pages/animations/terre-univers/differentes-roches-terre.aspx</w:t>
        </w:r>
      </w:hyperlink>
    </w:p>
    <w:p w:rsidR="00F0551A" w:rsidRDefault="00F0551A" w:rsidP="00D616DF">
      <w:pPr>
        <w:pStyle w:val="Paragraphedeliste"/>
        <w:numPr>
          <w:ilvl w:val="0"/>
          <w:numId w:val="2"/>
        </w:numPr>
      </w:pPr>
      <w:r>
        <w:t>Trouve une photo de roches sédim</w:t>
      </w:r>
      <w:r w:rsidR="00651C2E">
        <w:t>e</w:t>
      </w:r>
      <w:r>
        <w:t>nt</w:t>
      </w:r>
      <w:r w:rsidR="00651C2E">
        <w:t>ai</w:t>
      </w:r>
      <w:r>
        <w:t>res</w:t>
      </w:r>
    </w:p>
    <w:p w:rsidR="003421E1" w:rsidRDefault="00DF1CE3" w:rsidP="003421E1">
      <w:pPr>
        <w:pStyle w:val="Paragraphedeliste"/>
        <w:numPr>
          <w:ilvl w:val="0"/>
          <w:numId w:val="2"/>
        </w:numPr>
      </w:pPr>
      <w:r>
        <w:t>Remet</w:t>
      </w:r>
      <w:r w:rsidR="00B0325A">
        <w:t>s</w:t>
      </w:r>
      <w:r>
        <w:t xml:space="preserve"> les l</w:t>
      </w:r>
      <w:r w:rsidR="00651C2E">
        <w:t>e</w:t>
      </w:r>
      <w:r>
        <w:t>ttre</w:t>
      </w:r>
      <w:r w:rsidR="00550308">
        <w:t>s dans l’ordre </w:t>
      </w:r>
      <w:proofErr w:type="gramStart"/>
      <w:r w:rsidR="00550308">
        <w:t xml:space="preserve">:  </w:t>
      </w:r>
      <w:proofErr w:type="spellStart"/>
      <w:r w:rsidR="00550308">
        <w:t>sechro</w:t>
      </w:r>
      <w:proofErr w:type="spellEnd"/>
      <w:proofErr w:type="gramEnd"/>
      <w:r>
        <w:t xml:space="preserve"> </w:t>
      </w:r>
      <w:proofErr w:type="spellStart"/>
      <w:r>
        <w:t>sqeuiph</w:t>
      </w:r>
      <w:r w:rsidR="00550308">
        <w:t>rmétmoa</w:t>
      </w:r>
      <w:proofErr w:type="spellEnd"/>
    </w:p>
    <w:p w:rsidR="00960CF4" w:rsidRDefault="00960CF4" w:rsidP="00960CF4">
      <w:pPr>
        <w:pStyle w:val="Paragraphedeliste"/>
        <w:ind w:left="1080"/>
      </w:pPr>
    </w:p>
    <w:p w:rsidR="00960CF4" w:rsidRDefault="00960CF4" w:rsidP="00960CF4">
      <w:pPr>
        <w:pStyle w:val="Paragraphedeliste"/>
        <w:ind w:left="1080"/>
      </w:pPr>
    </w:p>
    <w:p w:rsidR="00960CF4" w:rsidRDefault="00960CF4" w:rsidP="00960CF4">
      <w:pPr>
        <w:pStyle w:val="Paragraphedeliste"/>
        <w:ind w:left="1080"/>
      </w:pPr>
    </w:p>
    <w:p w:rsidR="00F0551A" w:rsidRDefault="00960CF4" w:rsidP="00960CF4">
      <w:pPr>
        <w:ind w:left="360"/>
        <w:jc w:val="center"/>
      </w:pPr>
      <w:r>
        <w:rPr>
          <w:noProof/>
          <w:lang w:eastAsia="fr-FR"/>
        </w:rPr>
        <w:drawing>
          <wp:inline distT="0" distB="0" distL="0" distR="0">
            <wp:extent cx="3621240" cy="306851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67" cy="307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54B" w:rsidRPr="00F0551A" w:rsidRDefault="005E154B" w:rsidP="00576052">
      <w:pPr>
        <w:ind w:left="360"/>
        <w:rPr>
          <w:rFonts w:cstheme="minorHAnsi"/>
        </w:rPr>
      </w:pPr>
    </w:p>
    <w:sectPr w:rsidR="005E154B" w:rsidRPr="00F0551A" w:rsidSect="00434E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0252"/>
    <w:multiLevelType w:val="hybridMultilevel"/>
    <w:tmpl w:val="25D4B568"/>
    <w:lvl w:ilvl="0" w:tplc="CFBCF81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2212281"/>
    <w:multiLevelType w:val="hybridMultilevel"/>
    <w:tmpl w:val="08223D32"/>
    <w:lvl w:ilvl="0" w:tplc="A8FA29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576052"/>
    <w:rsid w:val="000A0BD1"/>
    <w:rsid w:val="000A5D73"/>
    <w:rsid w:val="00171492"/>
    <w:rsid w:val="00232FDB"/>
    <w:rsid w:val="00280D9F"/>
    <w:rsid w:val="002B374B"/>
    <w:rsid w:val="002C5987"/>
    <w:rsid w:val="003029BC"/>
    <w:rsid w:val="003421E1"/>
    <w:rsid w:val="00434E73"/>
    <w:rsid w:val="004408E2"/>
    <w:rsid w:val="00550308"/>
    <w:rsid w:val="005615CE"/>
    <w:rsid w:val="00576052"/>
    <w:rsid w:val="00592900"/>
    <w:rsid w:val="005970C0"/>
    <w:rsid w:val="005E154B"/>
    <w:rsid w:val="00612C7C"/>
    <w:rsid w:val="00651C2E"/>
    <w:rsid w:val="00726ACE"/>
    <w:rsid w:val="008314A7"/>
    <w:rsid w:val="008C393F"/>
    <w:rsid w:val="008C6FA1"/>
    <w:rsid w:val="00960CF4"/>
    <w:rsid w:val="0099482D"/>
    <w:rsid w:val="009F2232"/>
    <w:rsid w:val="00A768C5"/>
    <w:rsid w:val="00AC199D"/>
    <w:rsid w:val="00AC6E33"/>
    <w:rsid w:val="00B0325A"/>
    <w:rsid w:val="00B14232"/>
    <w:rsid w:val="00B30F06"/>
    <w:rsid w:val="00C2501F"/>
    <w:rsid w:val="00D616DF"/>
    <w:rsid w:val="00D6339E"/>
    <w:rsid w:val="00DF1CE3"/>
    <w:rsid w:val="00E96A5A"/>
    <w:rsid w:val="00F0551A"/>
    <w:rsid w:val="00F10363"/>
    <w:rsid w:val="00FF2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E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60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C6E3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10363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54B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51C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51C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portail.cea.fr/multimedia/Pages/animations/terre-univers/differentes-roches-terre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heb.ac-reims.fr/ressourcesdatice/DATICE/lithotheque/sitesardennes/romery/materiauxhomme.ht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Billy</dc:creator>
  <cp:lastModifiedBy>Billy</cp:lastModifiedBy>
  <cp:revision>3</cp:revision>
  <dcterms:created xsi:type="dcterms:W3CDTF">2016-05-13T12:37:00Z</dcterms:created>
  <dcterms:modified xsi:type="dcterms:W3CDTF">2016-05-15T15:52:00Z</dcterms:modified>
</cp:coreProperties>
</file>