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7479"/>
      </w:tblGrid>
      <w:tr w:rsidR="00E670E6" w:rsidTr="009B57BE">
        <w:trPr>
          <w:trHeight w:val="416"/>
        </w:trPr>
        <w:tc>
          <w:tcPr>
            <w:tcW w:w="1809" w:type="dxa"/>
          </w:tcPr>
          <w:p w:rsidR="00E670E6" w:rsidRDefault="00E670E6" w:rsidP="00466028">
            <w:r>
              <w:t xml:space="preserve">Travail 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8F2EF5" w:rsidP="00B854F3">
            <w:r w:rsidRPr="00D223E3">
              <w:rPr>
                <w:sz w:val="20"/>
                <w:highlight w:val="yellow"/>
              </w:rPr>
              <w:t xml:space="preserve">Jeudi </w:t>
            </w:r>
            <w:r w:rsidR="00466028">
              <w:rPr>
                <w:sz w:val="20"/>
                <w:highlight w:val="yellow"/>
              </w:rPr>
              <w:t>18</w:t>
            </w:r>
            <w:r w:rsidR="00F05BE7" w:rsidRPr="00F05BE7">
              <w:rPr>
                <w:sz w:val="20"/>
                <w:highlight w:val="yellow"/>
              </w:rPr>
              <w:t xml:space="preserve"> juin</w:t>
            </w:r>
          </w:p>
        </w:tc>
      </w:tr>
      <w:tr w:rsidR="00466028" w:rsidTr="00466028">
        <w:tc>
          <w:tcPr>
            <w:tcW w:w="1809" w:type="dxa"/>
          </w:tcPr>
          <w:p w:rsidR="00466028" w:rsidRDefault="00466028" w:rsidP="00464D01">
            <w:r>
              <w:t>Mathématiques</w:t>
            </w:r>
          </w:p>
        </w:tc>
        <w:tc>
          <w:tcPr>
            <w:tcW w:w="7479" w:type="dxa"/>
            <w:vMerge w:val="restart"/>
            <w:vAlign w:val="center"/>
          </w:tcPr>
          <w:p w:rsidR="00466028" w:rsidRPr="006B151D" w:rsidRDefault="00466028" w:rsidP="00466028">
            <w:pPr>
              <w:jc w:val="center"/>
            </w:pPr>
            <w:r>
              <w:t>Evaluation de fin d’année</w:t>
            </w:r>
          </w:p>
        </w:tc>
      </w:tr>
      <w:tr w:rsidR="00466028" w:rsidTr="009B57BE">
        <w:tc>
          <w:tcPr>
            <w:tcW w:w="1809" w:type="dxa"/>
          </w:tcPr>
          <w:p w:rsidR="00466028" w:rsidRDefault="00466028" w:rsidP="00464D01">
            <w:r>
              <w:t>Grammaire</w:t>
            </w:r>
          </w:p>
        </w:tc>
        <w:tc>
          <w:tcPr>
            <w:tcW w:w="7479" w:type="dxa"/>
            <w:vMerge/>
          </w:tcPr>
          <w:p w:rsidR="00466028" w:rsidRPr="00674B20" w:rsidRDefault="00466028" w:rsidP="00A80F86"/>
        </w:tc>
      </w:tr>
      <w:tr w:rsidR="00E670E6" w:rsidTr="009B57BE">
        <w:tc>
          <w:tcPr>
            <w:tcW w:w="1809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FF4D38" w:rsidTr="009B57BE">
        <w:tc>
          <w:tcPr>
            <w:tcW w:w="1809" w:type="dxa"/>
          </w:tcPr>
          <w:p w:rsidR="00FF4D38" w:rsidRDefault="00B854F3" w:rsidP="0023384B">
            <w:bookmarkStart w:id="0" w:name="_GoBack" w:colFirst="0" w:colLast="1"/>
            <w:r>
              <w:t>Géographie</w:t>
            </w:r>
          </w:p>
        </w:tc>
        <w:tc>
          <w:tcPr>
            <w:tcW w:w="7479" w:type="dxa"/>
          </w:tcPr>
          <w:p w:rsidR="00086002" w:rsidRDefault="00E67C62" w:rsidP="00B045F6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>Les fleuves Français : voir page dédiée sur le site d’école</w:t>
            </w:r>
          </w:p>
          <w:p w:rsidR="00B045F6" w:rsidRPr="00086002" w:rsidRDefault="00B045F6" w:rsidP="00B045F6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&gt;&gt;&gt;&gt; </w:t>
            </w:r>
            <w:hyperlink r:id="rId6" w:history="1">
              <w:r w:rsidRPr="00B045F6">
                <w:rPr>
                  <w:rStyle w:val="Lienhypertexte"/>
                  <w:b/>
                </w:rPr>
                <w:t>Les fleuves français</w:t>
              </w:r>
            </w:hyperlink>
            <w:r w:rsidR="00466028">
              <w:t> : les inondations (en bas de la page)</w:t>
            </w:r>
          </w:p>
          <w:p w:rsidR="00FF4D38" w:rsidRDefault="00FF4D38" w:rsidP="00B045F6">
            <w:pPr>
              <w:pStyle w:val="Paragraphedeliste"/>
              <w:ind w:left="459"/>
              <w:jc w:val="both"/>
            </w:pPr>
          </w:p>
        </w:tc>
      </w:tr>
      <w:bookmarkEnd w:id="0"/>
      <w:tr w:rsidR="009B7AEE" w:rsidTr="009B57BE">
        <w:tc>
          <w:tcPr>
            <w:tcW w:w="1809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479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9B57BE">
        <w:tc>
          <w:tcPr>
            <w:tcW w:w="1809" w:type="dxa"/>
          </w:tcPr>
          <w:p w:rsidR="009B7AEE" w:rsidRDefault="009B7AEE" w:rsidP="00464D01">
            <w:r>
              <w:t>Lecture</w:t>
            </w:r>
          </w:p>
        </w:tc>
        <w:tc>
          <w:tcPr>
            <w:tcW w:w="7479" w:type="dxa"/>
          </w:tcPr>
          <w:p w:rsidR="00D73CA4" w:rsidRPr="008B7A80" w:rsidRDefault="000B4054" w:rsidP="000B4054">
            <w:pPr>
              <w:pStyle w:val="Paragraphedeliste"/>
            </w:pPr>
            <w:r>
              <w:t>Remettre un texte en ordre… Pour les CE lire le texte avec l’adulte.</w:t>
            </w:r>
          </w:p>
        </w:tc>
      </w:tr>
    </w:tbl>
    <w:p w:rsidR="00E670E6" w:rsidRDefault="00E670E6"/>
    <w:sectPr w:rsidR="00E670E6" w:rsidSect="009B57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85"/>
    <w:multiLevelType w:val="hybridMultilevel"/>
    <w:tmpl w:val="20AA9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808"/>
    <w:multiLevelType w:val="hybridMultilevel"/>
    <w:tmpl w:val="734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61B03"/>
    <w:multiLevelType w:val="hybridMultilevel"/>
    <w:tmpl w:val="D7C66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DE4ADD"/>
    <w:multiLevelType w:val="hybridMultilevel"/>
    <w:tmpl w:val="1506CE48"/>
    <w:lvl w:ilvl="0" w:tplc="1F3E0CE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4A7917"/>
    <w:multiLevelType w:val="hybridMultilevel"/>
    <w:tmpl w:val="A33A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compat/>
  <w:rsids>
    <w:rsidRoot w:val="00E670E6"/>
    <w:rsid w:val="00041E6A"/>
    <w:rsid w:val="00086002"/>
    <w:rsid w:val="000B4054"/>
    <w:rsid w:val="000F226D"/>
    <w:rsid w:val="00157523"/>
    <w:rsid w:val="0016396A"/>
    <w:rsid w:val="00166B53"/>
    <w:rsid w:val="00181820"/>
    <w:rsid w:val="001B2B01"/>
    <w:rsid w:val="00223C9E"/>
    <w:rsid w:val="002446C7"/>
    <w:rsid w:val="002A4B3C"/>
    <w:rsid w:val="002A4C61"/>
    <w:rsid w:val="00302619"/>
    <w:rsid w:val="003040E6"/>
    <w:rsid w:val="00340DF5"/>
    <w:rsid w:val="003D0033"/>
    <w:rsid w:val="004275E1"/>
    <w:rsid w:val="004557B5"/>
    <w:rsid w:val="00466028"/>
    <w:rsid w:val="00495F9F"/>
    <w:rsid w:val="004C3979"/>
    <w:rsid w:val="004C5505"/>
    <w:rsid w:val="005865E8"/>
    <w:rsid w:val="00593C2E"/>
    <w:rsid w:val="005977BE"/>
    <w:rsid w:val="005C03AC"/>
    <w:rsid w:val="006207B7"/>
    <w:rsid w:val="00674B20"/>
    <w:rsid w:val="006B151D"/>
    <w:rsid w:val="006E00B4"/>
    <w:rsid w:val="00767211"/>
    <w:rsid w:val="00854580"/>
    <w:rsid w:val="008B17FF"/>
    <w:rsid w:val="008B7A80"/>
    <w:rsid w:val="008F2EF5"/>
    <w:rsid w:val="0091250A"/>
    <w:rsid w:val="0095682D"/>
    <w:rsid w:val="00960AC6"/>
    <w:rsid w:val="009965FB"/>
    <w:rsid w:val="009B57BE"/>
    <w:rsid w:val="009B7AEE"/>
    <w:rsid w:val="009D389F"/>
    <w:rsid w:val="009F72F6"/>
    <w:rsid w:val="00A017BA"/>
    <w:rsid w:val="00A31DC4"/>
    <w:rsid w:val="00A80F86"/>
    <w:rsid w:val="00B045F6"/>
    <w:rsid w:val="00B410F7"/>
    <w:rsid w:val="00B414D2"/>
    <w:rsid w:val="00B638B3"/>
    <w:rsid w:val="00B854F3"/>
    <w:rsid w:val="00BB2C83"/>
    <w:rsid w:val="00BD0E03"/>
    <w:rsid w:val="00C109F6"/>
    <w:rsid w:val="00C26C00"/>
    <w:rsid w:val="00D223E3"/>
    <w:rsid w:val="00D73CA4"/>
    <w:rsid w:val="00D76B4F"/>
    <w:rsid w:val="00D83892"/>
    <w:rsid w:val="00E17DDD"/>
    <w:rsid w:val="00E42D34"/>
    <w:rsid w:val="00E670E6"/>
    <w:rsid w:val="00E67C62"/>
    <w:rsid w:val="00F05BE7"/>
    <w:rsid w:val="00F2492F"/>
    <w:rsid w:val="00FF4AF1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9D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38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8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714">
              <w:marLeft w:val="0"/>
              <w:marRight w:val="0"/>
              <w:marTop w:val="0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tab3.ac-reims.fr/ec-guignicourt/-wp-/les-fleuves-franca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B91E-99C9-44DF-AE92-137DB00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dcterms:created xsi:type="dcterms:W3CDTF">2020-06-10T13:02:00Z</dcterms:created>
  <dcterms:modified xsi:type="dcterms:W3CDTF">2020-06-14T20:08:00Z</dcterms:modified>
</cp:coreProperties>
</file>