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25" w:rsidRPr="00FE6225" w:rsidRDefault="00FE6225" w:rsidP="00FE622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  <w:r w:rsidRPr="00FE6225">
        <w:rPr>
          <w:rFonts w:ascii="Comic Sans MS" w:eastAsia="Times New Roman" w:hAnsi="Comic Sans MS" w:cs="Times New Roman"/>
          <w:b/>
          <w:i/>
          <w:color w:val="FF0000"/>
          <w:sz w:val="44"/>
          <w:szCs w:val="44"/>
          <w:u w:val="single"/>
          <w:lang w:eastAsia="fr-FR"/>
        </w:rPr>
        <w:t>Le laboureur et ses enfants</w:t>
      </w: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.</w:t>
      </w:r>
    </w:p>
    <w:p w:rsidR="00FE6225" w:rsidRPr="00FE6225" w:rsidRDefault="00FE6225" w:rsidP="00FE6225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</w:p>
    <w:p w:rsidR="00FE6225" w:rsidRPr="00FE6225" w:rsidRDefault="00FE6225" w:rsidP="00FE6225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Travaillez, prenez de la peine:</w:t>
      </w: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C'est </w:t>
      </w:r>
      <w:hyperlink r:id="rId4" w:anchor="1" w:history="1">
        <w:r w:rsidRPr="00FE6225">
          <w:rPr>
            <w:rFonts w:ascii="Comic Sans MS" w:eastAsia="Times New Roman" w:hAnsi="Comic Sans MS" w:cs="Times New Roman"/>
            <w:color w:val="000000" w:themeColor="text1"/>
            <w:sz w:val="44"/>
            <w:szCs w:val="44"/>
            <w:lang w:eastAsia="fr-FR"/>
          </w:rPr>
          <w:t>le fonds</w:t>
        </w:r>
      </w:hyperlink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 qui </w:t>
      </w:r>
      <w:hyperlink r:id="rId5" w:anchor="2" w:history="1">
        <w:r w:rsidRPr="00FE6225">
          <w:rPr>
            <w:rFonts w:ascii="Comic Sans MS" w:eastAsia="Times New Roman" w:hAnsi="Comic Sans MS" w:cs="Times New Roman"/>
            <w:color w:val="000000" w:themeColor="text1"/>
            <w:sz w:val="44"/>
            <w:szCs w:val="44"/>
            <w:lang w:eastAsia="fr-FR"/>
          </w:rPr>
          <w:t>manque le moins</w:t>
        </w:r>
      </w:hyperlink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.</w:t>
      </w:r>
      <w:bookmarkStart w:id="0" w:name="r1"/>
      <w:bookmarkEnd w:id="0"/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Un riche laboureur, sentant sa mort prochaine</w:t>
      </w:r>
      <w:proofErr w:type="gramStart"/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,</w:t>
      </w:r>
      <w:proofErr w:type="gramEnd"/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Fit venir ses enfants, leur parla sans témoins.</w:t>
      </w: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«Gardez-vous, leur dit-il, de vendre l'héritage</w:t>
      </w:r>
    </w:p>
    <w:p w:rsidR="00FE6225" w:rsidRPr="00FE6225" w:rsidRDefault="00FE6225" w:rsidP="00FE6225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 xml:space="preserve">Que nous ont laissé nos parents </w:t>
      </w:r>
    </w:p>
    <w:p w:rsidR="00FE6225" w:rsidRPr="00FE6225" w:rsidRDefault="00FE6225" w:rsidP="00FE6225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Un trésor est caché dedans.</w:t>
      </w: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Je ne sais pas l'endroit; mais un peu de courage</w:t>
      </w: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Vous le fera trouver : vous en viendrez à bout.</w:t>
      </w: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Remuez votre champ dès qu'on aura fait </w:t>
      </w:r>
      <w:hyperlink r:id="rId6" w:anchor="3" w:history="1">
        <w:r w:rsidRPr="00FE6225">
          <w:rPr>
            <w:rFonts w:ascii="Comic Sans MS" w:eastAsia="Times New Roman" w:hAnsi="Comic Sans MS" w:cs="Times New Roman"/>
            <w:color w:val="000000" w:themeColor="text1"/>
            <w:sz w:val="44"/>
            <w:szCs w:val="44"/>
            <w:u w:val="single"/>
            <w:lang w:eastAsia="fr-FR"/>
          </w:rPr>
          <w:t>l'</w:t>
        </w:r>
        <w:proofErr w:type="spellStart"/>
        <w:r w:rsidRPr="00FE6225">
          <w:rPr>
            <w:rFonts w:ascii="Comic Sans MS" w:eastAsia="Times New Roman" w:hAnsi="Comic Sans MS" w:cs="Times New Roman"/>
            <w:color w:val="000000" w:themeColor="text1"/>
            <w:sz w:val="44"/>
            <w:szCs w:val="44"/>
            <w:u w:val="single"/>
            <w:lang w:eastAsia="fr-FR"/>
          </w:rPr>
          <w:t>oût</w:t>
        </w:r>
        <w:proofErr w:type="spellEnd"/>
      </w:hyperlink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:</w:t>
      </w:r>
      <w:bookmarkStart w:id="1" w:name="r3"/>
      <w:bookmarkEnd w:id="1"/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Creusez, fouillez, bêchez; ne laissez nulle place</w:t>
      </w: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Où la main ne passe et repasse.»</w:t>
      </w: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Le père mort, les fils vous retournent le champ</w:t>
      </w:r>
      <w:proofErr w:type="gramStart"/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,</w:t>
      </w:r>
      <w:proofErr w:type="gramEnd"/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Deçà, delà, partout : si bien qu'au bout de l'an</w:t>
      </w:r>
    </w:p>
    <w:p w:rsidR="00FE6225" w:rsidRPr="00FE6225" w:rsidRDefault="00FE6225" w:rsidP="00FE6225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Il en rapporta davantage.</w:t>
      </w: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D'argent, point de caché. Mais le père fut sage</w:t>
      </w:r>
    </w:p>
    <w:p w:rsidR="00FE6225" w:rsidRPr="00FE6225" w:rsidRDefault="00FE6225" w:rsidP="00FE6225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De leur montrer, avant sa mort</w:t>
      </w:r>
      <w:proofErr w:type="gramStart"/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t>,</w:t>
      </w:r>
      <w:proofErr w:type="gramEnd"/>
      <w:r w:rsidRPr="00FE6225"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  <w:br/>
        <w:t>Que le travail est un trésor.</w:t>
      </w:r>
    </w:p>
    <w:p w:rsidR="00FE6225" w:rsidRPr="00FE6225" w:rsidRDefault="00FE6225" w:rsidP="00FE6225">
      <w:pPr>
        <w:spacing w:after="0" w:line="240" w:lineRule="auto"/>
        <w:rPr>
          <w:rFonts w:ascii="Comic Sans MS" w:eastAsia="Times New Roman" w:hAnsi="Comic Sans MS" w:cs="Times New Roman"/>
          <w:color w:val="000000" w:themeColor="text1"/>
          <w:sz w:val="44"/>
          <w:szCs w:val="44"/>
          <w:lang w:eastAsia="fr-FR"/>
        </w:rPr>
      </w:pPr>
    </w:p>
    <w:p w:rsidR="00FE6225" w:rsidRPr="00FE6225" w:rsidRDefault="00FE6225" w:rsidP="00FE6225">
      <w:pPr>
        <w:spacing w:after="0" w:line="240" w:lineRule="auto"/>
        <w:jc w:val="right"/>
        <w:rPr>
          <w:rFonts w:ascii="Comic Sans MS" w:eastAsia="Times New Roman" w:hAnsi="Comic Sans MS" w:cs="Times New Roman"/>
          <w:color w:val="4F6228" w:themeColor="accent3" w:themeShade="80"/>
          <w:sz w:val="44"/>
          <w:szCs w:val="44"/>
          <w:lang w:eastAsia="fr-FR"/>
        </w:rPr>
      </w:pPr>
      <w:proofErr w:type="gramStart"/>
      <w:r w:rsidRPr="00FE6225">
        <w:rPr>
          <w:rFonts w:ascii="Comic Sans MS" w:eastAsia="Times New Roman" w:hAnsi="Comic Sans MS" w:cs="Times New Roman"/>
          <w:color w:val="4F6228" w:themeColor="accent3" w:themeShade="80"/>
          <w:sz w:val="44"/>
          <w:szCs w:val="44"/>
          <w:lang w:eastAsia="fr-FR"/>
        </w:rPr>
        <w:t>de</w:t>
      </w:r>
      <w:proofErr w:type="gramEnd"/>
      <w:r w:rsidRPr="00FE6225">
        <w:rPr>
          <w:rFonts w:ascii="Comic Sans MS" w:eastAsia="Times New Roman" w:hAnsi="Comic Sans MS" w:cs="Times New Roman"/>
          <w:color w:val="4F6228" w:themeColor="accent3" w:themeShade="80"/>
          <w:sz w:val="44"/>
          <w:szCs w:val="44"/>
          <w:lang w:eastAsia="fr-FR"/>
        </w:rPr>
        <w:t xml:space="preserve"> Jean de La Fontaine</w:t>
      </w:r>
    </w:p>
    <w:p w:rsidR="00107D4D" w:rsidRDefault="00FE6225"/>
    <w:sectPr w:rsidR="00107D4D" w:rsidSect="00FE6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225"/>
    <w:rsid w:val="006B7810"/>
    <w:rsid w:val="00714436"/>
    <w:rsid w:val="00D73A77"/>
    <w:rsid w:val="00FE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8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E6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368">
          <w:marLeft w:val="5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fontaine.net/lesFables/afficheFable.php?id=93" TargetMode="External"/><Relationship Id="rId5" Type="http://schemas.openxmlformats.org/officeDocument/2006/relationships/hyperlink" Target="http://www.lafontaine.net/lesFables/afficheFable.php?id=93" TargetMode="External"/><Relationship Id="rId4" Type="http://schemas.openxmlformats.org/officeDocument/2006/relationships/hyperlink" Target="http://www.lafontaine.net/lesFables/afficheFable.php?id=9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875</Characters>
  <Application>Microsoft Office Word</Application>
  <DocSecurity>0</DocSecurity>
  <Lines>7</Lines>
  <Paragraphs>2</Paragraphs>
  <ScaleCrop>false</ScaleCrop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</dc:creator>
  <cp:lastModifiedBy>cedri</cp:lastModifiedBy>
  <cp:revision>1</cp:revision>
  <dcterms:created xsi:type="dcterms:W3CDTF">2021-01-20T08:50:00Z</dcterms:created>
  <dcterms:modified xsi:type="dcterms:W3CDTF">2021-01-20T09:42:00Z</dcterms:modified>
</cp:coreProperties>
</file>