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D" w:rsidRPr="009F110D" w:rsidRDefault="009F110D" w:rsidP="009F110D">
      <w:pPr>
        <w:spacing w:after="120" w:line="240" w:lineRule="auto"/>
        <w:jc w:val="center"/>
        <w:rPr>
          <w:b/>
          <w:i/>
          <w:color w:val="FF0000"/>
          <w:sz w:val="48"/>
          <w:szCs w:val="48"/>
          <w:u w:val="single"/>
        </w:rPr>
      </w:pPr>
      <w:r w:rsidRPr="009F110D">
        <w:rPr>
          <w:b/>
          <w:i/>
          <w:color w:val="FF0000"/>
          <w:sz w:val="48"/>
          <w:szCs w:val="48"/>
          <w:u w:val="single"/>
        </w:rPr>
        <w:t>Vive la galette !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Toute ronde et toute dorée,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Elle est la star du mois de janvier.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En Provence, c’est une brioche sucrée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De fruits confits bien décorée.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Mais, le plus souvent, on la connaît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Dans sa belle robe de pâte feuilletée.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Chaude lorsqu’elle sort du four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On la déguste avec amour !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Sous la table, on distribue les parts,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Sans tricher, on laisse le hasard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Attribuer les couronnes, dans la joie.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  <w:r w:rsidRPr="009F110D">
        <w:rPr>
          <w:sz w:val="48"/>
          <w:szCs w:val="48"/>
        </w:rPr>
        <w:t xml:space="preserve">Vive la reine ! Vive le roi !  </w:t>
      </w:r>
    </w:p>
    <w:p w:rsidR="009F110D" w:rsidRPr="009F110D" w:rsidRDefault="009F110D" w:rsidP="009F110D">
      <w:pPr>
        <w:spacing w:after="120" w:line="240" w:lineRule="auto"/>
        <w:rPr>
          <w:sz w:val="48"/>
          <w:szCs w:val="48"/>
        </w:rPr>
      </w:pPr>
    </w:p>
    <w:p w:rsidR="009F110D" w:rsidRPr="009F110D" w:rsidRDefault="009F110D" w:rsidP="009F110D">
      <w:pPr>
        <w:spacing w:after="120" w:line="240" w:lineRule="auto"/>
        <w:jc w:val="right"/>
        <w:rPr>
          <w:i/>
          <w:color w:val="538135" w:themeColor="accent6" w:themeShade="BF"/>
          <w:sz w:val="48"/>
          <w:szCs w:val="48"/>
        </w:rPr>
      </w:pPr>
      <w:r w:rsidRPr="009F110D">
        <w:rPr>
          <w:i/>
          <w:color w:val="538135" w:themeColor="accent6" w:themeShade="BF"/>
          <w:sz w:val="48"/>
          <w:szCs w:val="48"/>
        </w:rPr>
        <w:t xml:space="preserve">De Karine </w:t>
      </w:r>
      <w:proofErr w:type="spellStart"/>
      <w:r w:rsidRPr="009F110D">
        <w:rPr>
          <w:i/>
          <w:color w:val="538135" w:themeColor="accent6" w:themeShade="BF"/>
          <w:sz w:val="48"/>
          <w:szCs w:val="48"/>
        </w:rPr>
        <w:t>Persillet</w:t>
      </w:r>
      <w:proofErr w:type="spellEnd"/>
    </w:p>
    <w:p w:rsidR="00992482" w:rsidRDefault="00992482"/>
    <w:sectPr w:rsidR="00992482" w:rsidSect="00A5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10D"/>
    <w:rsid w:val="002750F5"/>
    <w:rsid w:val="00992482"/>
    <w:rsid w:val="009E550A"/>
    <w:rsid w:val="009F110D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2020-01-06T20:56:00Z</dcterms:created>
  <dcterms:modified xsi:type="dcterms:W3CDTF">2020-01-06T20:56:00Z</dcterms:modified>
</cp:coreProperties>
</file>