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10740" w:type="dxa"/>
        <w:shd w:val="clear" w:color="auto" w:fill="BFBFBF" w:themeFill="background1" w:themeFillShade="BF"/>
        <w:tblLayout w:type="fixed"/>
        <w:tblLook w:val="04A0"/>
      </w:tblPr>
      <w:tblGrid>
        <w:gridCol w:w="959"/>
        <w:gridCol w:w="7938"/>
        <w:gridCol w:w="1843"/>
      </w:tblGrid>
      <w:tr w:rsidR="00B536BA" w:rsidTr="00B536BA">
        <w:tc>
          <w:tcPr>
            <w:tcW w:w="959" w:type="dxa"/>
            <w:tcBorders>
              <w:top w:val="nil"/>
              <w:left w:val="nil"/>
              <w:bottom w:val="nil"/>
              <w:right w:val="nil"/>
            </w:tcBorders>
            <w:shd w:val="clear" w:color="auto" w:fill="BFBFBF" w:themeFill="background1" w:themeFillShade="BF"/>
            <w:vAlign w:val="center"/>
          </w:tcPr>
          <w:p w:rsidR="00B536BA" w:rsidRDefault="00B536BA" w:rsidP="002229DC">
            <w:pPr>
              <w:jc w:val="center"/>
            </w:pPr>
            <w:r w:rsidRPr="0061318B">
              <w:rPr>
                <w:noProof/>
              </w:rPr>
              <w:drawing>
                <wp:inline distT="0" distB="0" distL="0" distR="0">
                  <wp:extent cx="541734" cy="540000"/>
                  <wp:effectExtent l="0" t="0" r="0" b="0"/>
                  <wp:docPr id="15" name="Image 1" descr="D:\_TOM\BOULOT\RESSOURCES\EDUCATION MORALE ET CIVIQUE\SENSIBILITE - Estime de soi et Intelligences Multiples\méthodo apprendre leçon\_8 VITAFUN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TOM\BOULOT\RESSOURCES\EDUCATION MORALE ET CIVIQUE\SENSIBILITE - Estime de soi et Intelligences Multiples\méthodo apprendre leçon\_8 VITAFUN copy.png"/>
                          <pic:cNvPicPr>
                            <a:picLocks noChangeAspect="1" noChangeArrowheads="1"/>
                          </pic:cNvPicPr>
                        </pic:nvPicPr>
                        <pic:blipFill>
                          <a:blip r:embed="rId8" cstate="print">
                            <a:grayscl/>
                          </a:blip>
                          <a:srcRect/>
                          <a:stretch>
                            <a:fillRect/>
                          </a:stretch>
                        </pic:blipFill>
                        <pic:spPr bwMode="auto">
                          <a:xfrm>
                            <a:off x="0" y="0"/>
                            <a:ext cx="541734" cy="540000"/>
                          </a:xfrm>
                          <a:prstGeom prst="rect">
                            <a:avLst/>
                          </a:prstGeom>
                          <a:noFill/>
                          <a:ln w="9525">
                            <a:noFill/>
                            <a:miter lim="800000"/>
                            <a:headEnd/>
                            <a:tailEnd/>
                          </a:ln>
                        </pic:spPr>
                      </pic:pic>
                    </a:graphicData>
                  </a:graphic>
                </wp:inline>
              </w:drawing>
            </w:r>
          </w:p>
        </w:tc>
        <w:tc>
          <w:tcPr>
            <w:tcW w:w="7938" w:type="dxa"/>
            <w:tcBorders>
              <w:top w:val="nil"/>
              <w:left w:val="nil"/>
              <w:bottom w:val="nil"/>
            </w:tcBorders>
            <w:shd w:val="clear" w:color="auto" w:fill="BFBFBF" w:themeFill="background1" w:themeFillShade="BF"/>
            <w:vAlign w:val="center"/>
          </w:tcPr>
          <w:p w:rsidR="00B536BA" w:rsidRPr="00213701" w:rsidRDefault="00213701" w:rsidP="00213701">
            <w:pPr>
              <w:spacing w:after="60"/>
              <w:jc w:val="center"/>
              <w:rPr>
                <w:rFonts w:ascii="Berlin Sans FB Demi" w:hAnsi="Berlin Sans FB Demi"/>
                <w:sz w:val="44"/>
                <w:szCs w:val="52"/>
              </w:rPr>
            </w:pPr>
            <w:r w:rsidRPr="00E30787">
              <w:rPr>
                <w:rFonts w:ascii="Berlin Sans FB Demi" w:hAnsi="Berlin Sans FB Demi"/>
                <w:sz w:val="44"/>
                <w:szCs w:val="52"/>
              </w:rPr>
              <w:t>Le développement, la reproduction et les besoins des végétaux</w:t>
            </w:r>
          </w:p>
        </w:tc>
        <w:tc>
          <w:tcPr>
            <w:tcW w:w="1843" w:type="dxa"/>
            <w:shd w:val="clear" w:color="auto" w:fill="BFBFBF" w:themeFill="background1" w:themeFillShade="BF"/>
          </w:tcPr>
          <w:p w:rsidR="00B536BA" w:rsidRDefault="00B536BA" w:rsidP="002229DC">
            <w:pPr>
              <w:jc w:val="center"/>
              <w:rPr>
                <w:rFonts w:ascii="Berlin Sans FB Demi" w:hAnsi="Berlin Sans FB Demi"/>
                <w:sz w:val="44"/>
              </w:rPr>
            </w:pPr>
            <w:r>
              <w:rPr>
                <w:rFonts w:ascii="Berlin Sans FB Demi" w:hAnsi="Berlin Sans FB Demi"/>
                <w:sz w:val="44"/>
              </w:rPr>
              <w:t>Sciences</w:t>
            </w:r>
          </w:p>
          <w:p w:rsidR="00B536BA" w:rsidRPr="009E3A5C" w:rsidRDefault="00213701" w:rsidP="008D15F1">
            <w:pPr>
              <w:jc w:val="center"/>
              <w:rPr>
                <w:rFonts w:cstheme="minorHAnsi"/>
                <w:sz w:val="32"/>
              </w:rPr>
            </w:pPr>
            <w:r>
              <w:rPr>
                <w:rFonts w:ascii="Berlin Sans FB Demi" w:hAnsi="Berlin Sans FB Demi"/>
                <w:sz w:val="44"/>
              </w:rPr>
              <w:t>6</w:t>
            </w:r>
          </w:p>
        </w:tc>
      </w:tr>
      <w:tr w:rsidR="000864BA" w:rsidTr="00B536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8897" w:type="dxa"/>
            <w:gridSpan w:val="2"/>
            <w:tcBorders>
              <w:right w:val="single" w:sz="4" w:space="0" w:color="auto"/>
            </w:tcBorders>
          </w:tcPr>
          <w:p w:rsidR="000864BA" w:rsidRPr="000914B8" w:rsidRDefault="00760570" w:rsidP="003872EB">
            <w:pPr>
              <w:pBdr>
                <w:bottom w:val="single" w:sz="36" w:space="1" w:color="808080" w:themeColor="background1" w:themeShade="80"/>
              </w:pBdr>
              <w:spacing w:before="60"/>
              <w:ind w:left="-142" w:right="-24"/>
              <w:jc w:val="right"/>
              <w:rPr>
                <w:rFonts w:ascii="Arial Rounded MT Bold" w:hAnsi="Arial Rounded MT Bold"/>
                <w:sz w:val="28"/>
                <w:szCs w:val="28"/>
              </w:rPr>
            </w:pPr>
            <w:r>
              <w:rPr>
                <w:rFonts w:ascii="Arial Rounded MT Bold" w:hAnsi="Arial Rounded MT Bold"/>
                <w:sz w:val="28"/>
              </w:rPr>
              <w:t>Comment les graines apparaissent-elles ?</w:t>
            </w:r>
          </w:p>
        </w:tc>
        <w:tc>
          <w:tcPr>
            <w:tcW w:w="1843" w:type="dxa"/>
            <w:tcBorders>
              <w:top w:val="single" w:sz="4" w:space="0" w:color="auto"/>
              <w:left w:val="single" w:sz="4" w:space="0" w:color="auto"/>
              <w:bottom w:val="single" w:sz="4" w:space="0" w:color="auto"/>
              <w:right w:val="single" w:sz="4" w:space="0" w:color="auto"/>
            </w:tcBorders>
          </w:tcPr>
          <w:p w:rsidR="000864BA" w:rsidRDefault="00B536BA" w:rsidP="00E82624">
            <w:pPr>
              <w:spacing w:before="120" w:after="60"/>
              <w:ind w:right="-24"/>
              <w:jc w:val="center"/>
              <w:rPr>
                <w:rFonts w:ascii="Arial Rounded MT Bold" w:hAnsi="Arial Rounded MT Bold"/>
                <w:sz w:val="28"/>
              </w:rPr>
            </w:pPr>
            <w:r>
              <w:rPr>
                <w:rFonts w:ascii="Arial Rounded MT Bold" w:hAnsi="Arial Rounded MT Bold"/>
                <w:sz w:val="28"/>
              </w:rPr>
              <w:t xml:space="preserve">fiche  </w:t>
            </w:r>
            <w:r w:rsidR="00760570">
              <w:rPr>
                <w:rFonts w:ascii="Arial Rounded MT Bold" w:hAnsi="Arial Rounded MT Bold"/>
                <w:sz w:val="28"/>
              </w:rPr>
              <w:t>C1</w:t>
            </w:r>
          </w:p>
        </w:tc>
      </w:tr>
    </w:tbl>
    <w:p w:rsidR="00E82624" w:rsidRDefault="00E82624" w:rsidP="00E82624">
      <w:pPr>
        <w:spacing w:after="0"/>
        <w:jc w:val="center"/>
        <w:rPr>
          <w:rFonts w:ascii="Arial Rounded MT Bold" w:hAnsi="Arial Rounded MT Bold"/>
          <w:sz w:val="2"/>
          <w:szCs w:val="2"/>
        </w:rPr>
      </w:pPr>
    </w:p>
    <w:p w:rsidR="00760570" w:rsidRDefault="00760570" w:rsidP="00760570">
      <w:r w:rsidRPr="00685E37">
        <w:rPr>
          <w:rFonts w:ascii="Arial Rounded MT Bold" w:hAnsi="Arial Rounded MT Bold"/>
          <w:noProof/>
          <w:sz w:val="2"/>
          <w:szCs w:val="2"/>
          <w:lang w:eastAsia="en-US"/>
        </w:rPr>
        <w:pict>
          <v:shapetype id="_x0000_t202" coordsize="21600,21600" o:spt="202" path="m,l,21600r21600,l21600,xe">
            <v:stroke joinstyle="miter"/>
            <v:path gradientshapeok="t" o:connecttype="rect"/>
          </v:shapetype>
          <v:shape id="_x0000_s1076" type="#_x0000_t202" style="position:absolute;margin-left:41.35pt;margin-top:7.05pt;width:88.85pt;height:65.75pt;z-index:251669504;mso-width-relative:margin;mso-height-relative:margin">
            <v:textbox>
              <w:txbxContent>
                <w:p w:rsidR="00760570" w:rsidRDefault="00760570" w:rsidP="00760570">
                  <w:pPr>
                    <w:spacing w:after="0"/>
                    <w:jc w:val="both"/>
                    <w:rPr>
                      <w:b/>
                      <w:u w:val="single"/>
                    </w:rPr>
                  </w:pPr>
                  <w:r w:rsidRPr="002013CA">
                    <w:rPr>
                      <w:b/>
                      <w:u w:val="single"/>
                    </w:rPr>
                    <w:t>Document 1 :</w:t>
                  </w:r>
                </w:p>
                <w:p w:rsidR="00760570" w:rsidRDefault="00760570" w:rsidP="00760570">
                  <w:pPr>
                    <w:jc w:val="both"/>
                  </w:pPr>
                  <w:r>
                    <w:t xml:space="preserve"> Transformation d’une fleur en fruit</w:t>
                  </w:r>
                </w:p>
              </w:txbxContent>
            </v:textbox>
          </v:shape>
        </w:pict>
      </w:r>
      <w:r>
        <w:rPr>
          <w:noProof/>
        </w:rPr>
        <w:drawing>
          <wp:anchor distT="0" distB="0" distL="114300" distR="114300" simplePos="0" relativeHeight="251663360" behindDoc="0" locked="0" layoutInCell="1" allowOverlap="1">
            <wp:simplePos x="0" y="0"/>
            <wp:positionH relativeFrom="column">
              <wp:posOffset>1910715</wp:posOffset>
            </wp:positionH>
            <wp:positionV relativeFrom="paragraph">
              <wp:posOffset>89535</wp:posOffset>
            </wp:positionV>
            <wp:extent cx="4295775" cy="2061845"/>
            <wp:effectExtent l="19050" t="0" r="9525" b="0"/>
            <wp:wrapNone/>
            <wp:docPr id="48" name="Image 48"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pture"/>
                    <pic:cNvPicPr>
                      <a:picLocks noChangeAspect="1" noChangeArrowheads="1"/>
                    </pic:cNvPicPr>
                  </pic:nvPicPr>
                  <pic:blipFill>
                    <a:blip r:embed="rId9"/>
                    <a:srcRect t="11095"/>
                    <a:stretch>
                      <a:fillRect/>
                    </a:stretch>
                  </pic:blipFill>
                  <pic:spPr bwMode="auto">
                    <a:xfrm>
                      <a:off x="0" y="0"/>
                      <a:ext cx="4295775" cy="2061845"/>
                    </a:xfrm>
                    <a:prstGeom prst="rect">
                      <a:avLst/>
                    </a:prstGeom>
                    <a:noFill/>
                  </pic:spPr>
                </pic:pic>
              </a:graphicData>
            </a:graphic>
          </wp:anchor>
        </w:drawing>
      </w:r>
    </w:p>
    <w:p w:rsidR="00760570" w:rsidRDefault="00760570" w:rsidP="00760570">
      <w:pPr>
        <w:tabs>
          <w:tab w:val="right" w:pos="10466"/>
        </w:tabs>
      </w:pP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75" type="#_x0000_t5" style="position:absolute;margin-left:123.5pt;margin-top:16.95pt;width:28.45pt;height:15.05pt;rotation:450;z-index:251668480" fillcolor="#a5a5a5 [2092]"/>
        </w:pict>
      </w:r>
      <w:r>
        <w:tab/>
      </w:r>
    </w:p>
    <w:p w:rsidR="00760570" w:rsidRDefault="00760570" w:rsidP="00760570"/>
    <w:p w:rsidR="00760570" w:rsidRDefault="00760570" w:rsidP="00760570">
      <w:r w:rsidRPr="00685E37">
        <w:rPr>
          <w:rFonts w:ascii="Arial Rounded MT Bold" w:hAnsi="Arial Rounded MT Bold"/>
          <w:noProof/>
          <w:sz w:val="2"/>
          <w:szCs w:val="2"/>
        </w:rPr>
        <w:pict>
          <v:shape id="_x0000_s1073" type="#_x0000_t202" style="position:absolute;margin-left:-13.25pt;margin-top:16.45pt;width:88.85pt;height:72.85pt;z-index:251666432;mso-width-relative:margin;mso-height-relative:margin">
            <v:textbox style="mso-next-textbox:#_x0000_s1073">
              <w:txbxContent>
                <w:p w:rsidR="00760570" w:rsidRDefault="00760570" w:rsidP="00760570">
                  <w:pPr>
                    <w:spacing w:after="0"/>
                    <w:jc w:val="both"/>
                    <w:rPr>
                      <w:b/>
                      <w:u w:val="single"/>
                    </w:rPr>
                  </w:pPr>
                  <w:r>
                    <w:rPr>
                      <w:b/>
                      <w:u w:val="single"/>
                    </w:rPr>
                    <w:t>Document 2</w:t>
                  </w:r>
                  <w:r w:rsidRPr="002013CA">
                    <w:rPr>
                      <w:b/>
                      <w:u w:val="single"/>
                    </w:rPr>
                    <w:t> :</w:t>
                  </w:r>
                </w:p>
                <w:p w:rsidR="00760570" w:rsidRDefault="00760570" w:rsidP="00760570">
                  <w:pPr>
                    <w:jc w:val="both"/>
                  </w:pPr>
                  <w:r>
                    <w:t>De la fleur au fruit chez le cerisier</w:t>
                  </w:r>
                </w:p>
              </w:txbxContent>
            </v:textbox>
          </v:shape>
        </w:pict>
      </w:r>
    </w:p>
    <w:p w:rsidR="00760570" w:rsidRDefault="00760570" w:rsidP="00760570"/>
    <w:p w:rsidR="00760570" w:rsidRDefault="00760570" w:rsidP="00760570"/>
    <w:p w:rsidR="00760570" w:rsidRDefault="00760570" w:rsidP="00760570">
      <w:r>
        <w:rPr>
          <w:rFonts w:ascii="Arial Rounded MT Bold" w:hAnsi="Arial Rounded MT Bold"/>
          <w:noProof/>
          <w:sz w:val="2"/>
          <w:szCs w:val="2"/>
        </w:rPr>
        <w:drawing>
          <wp:anchor distT="0" distB="0" distL="114300" distR="114300" simplePos="0" relativeHeight="251670528" behindDoc="0" locked="0" layoutInCell="1" allowOverlap="1">
            <wp:simplePos x="0" y="0"/>
            <wp:positionH relativeFrom="column">
              <wp:posOffset>4711148</wp:posOffset>
            </wp:positionH>
            <wp:positionV relativeFrom="paragraph">
              <wp:posOffset>241659</wp:posOffset>
            </wp:positionV>
            <wp:extent cx="2075290" cy="1749287"/>
            <wp:effectExtent l="19050" t="0" r="1160" b="0"/>
            <wp:wrapNone/>
            <wp:docPr id="14" name="Image 24" descr="C:\Users\Famille BARBIER\AppData\Local\Microsoft\Windows\INetCache\Content.Word\img20191101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amille BARBIER\AppData\Local\Microsoft\Windows\INetCache\Content.Word\img20191101_42.jpg"/>
                    <pic:cNvPicPr>
                      <a:picLocks noChangeAspect="1" noChangeArrowheads="1"/>
                    </pic:cNvPicPr>
                  </pic:nvPicPr>
                  <pic:blipFill>
                    <a:blip r:embed="rId10" cstate="print"/>
                    <a:srcRect l="17968" t="48427" r="45625" b="29848"/>
                    <a:stretch>
                      <a:fillRect/>
                    </a:stretch>
                  </pic:blipFill>
                  <pic:spPr bwMode="auto">
                    <a:xfrm>
                      <a:off x="0" y="0"/>
                      <a:ext cx="2075290" cy="1749287"/>
                    </a:xfrm>
                    <a:prstGeom prst="rect">
                      <a:avLst/>
                    </a:prstGeom>
                    <a:noFill/>
                    <a:ln w="9525">
                      <a:noFill/>
                      <a:miter lim="800000"/>
                      <a:headEnd/>
                      <a:tailEnd/>
                    </a:ln>
                  </pic:spPr>
                </pic:pic>
              </a:graphicData>
            </a:graphic>
          </wp:anchor>
        </w:drawing>
      </w:r>
      <w:r>
        <w:rPr>
          <w:rFonts w:ascii="Arial Rounded MT Bold" w:hAnsi="Arial Rounded MT Bold"/>
          <w:noProof/>
          <w:sz w:val="2"/>
          <w:szCs w:val="2"/>
        </w:rPr>
        <w:drawing>
          <wp:anchor distT="0" distB="0" distL="114300" distR="114300" simplePos="0" relativeHeight="251665408" behindDoc="0" locked="0" layoutInCell="1" allowOverlap="1">
            <wp:simplePos x="0" y="0"/>
            <wp:positionH relativeFrom="column">
              <wp:posOffset>-120099</wp:posOffset>
            </wp:positionH>
            <wp:positionV relativeFrom="paragraph">
              <wp:posOffset>241659</wp:posOffset>
            </wp:positionV>
            <wp:extent cx="4873239" cy="1781092"/>
            <wp:effectExtent l="19050" t="0" r="3561" b="0"/>
            <wp:wrapNone/>
            <wp:docPr id="13" name="Image 24" descr="C:\Users\Famille BARBIER\AppData\Local\Microsoft\Windows\INetCache\Content.Word\img20191101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amille BARBIER\AppData\Local\Microsoft\Windows\INetCache\Content.Word\img20191101_42.jpg"/>
                    <pic:cNvPicPr>
                      <a:picLocks noChangeAspect="1" noChangeArrowheads="1"/>
                    </pic:cNvPicPr>
                  </pic:nvPicPr>
                  <pic:blipFill>
                    <a:blip r:embed="rId11" cstate="print"/>
                    <a:srcRect l="17790" t="73604" r="8896" b="7412"/>
                    <a:stretch>
                      <a:fillRect/>
                    </a:stretch>
                  </pic:blipFill>
                  <pic:spPr bwMode="auto">
                    <a:xfrm>
                      <a:off x="0" y="0"/>
                      <a:ext cx="4873239" cy="1781092"/>
                    </a:xfrm>
                    <a:prstGeom prst="rect">
                      <a:avLst/>
                    </a:prstGeom>
                    <a:noFill/>
                    <a:ln w="9525">
                      <a:noFill/>
                      <a:miter lim="800000"/>
                      <a:headEnd/>
                      <a:tailEnd/>
                    </a:ln>
                  </pic:spPr>
                </pic:pic>
              </a:graphicData>
            </a:graphic>
          </wp:anchor>
        </w:drawing>
      </w:r>
      <w:r w:rsidRPr="00685E37">
        <w:rPr>
          <w:rFonts w:ascii="Arial Rounded MT Bold" w:hAnsi="Arial Rounded MT Bold"/>
          <w:noProof/>
          <w:sz w:val="2"/>
          <w:szCs w:val="2"/>
        </w:rPr>
        <w:pict>
          <v:shape id="_x0000_s1074" type="#_x0000_t5" style="position:absolute;margin-left:33.15pt;margin-top:13pt;width:28.45pt;height:15.05pt;rotation:180;z-index:251667456;mso-position-horizontal-relative:text;mso-position-vertical-relative:text" fillcolor="#a5a5a5 [2092]"/>
        </w:pict>
      </w:r>
    </w:p>
    <w:p w:rsidR="00760570" w:rsidRDefault="00760570" w:rsidP="00760570"/>
    <w:p w:rsidR="00760570" w:rsidRDefault="00760570" w:rsidP="00760570"/>
    <w:p w:rsidR="00760570" w:rsidRDefault="00760570" w:rsidP="00760570"/>
    <w:p w:rsidR="00760570" w:rsidRDefault="00760570" w:rsidP="00760570"/>
    <w:p w:rsidR="00760570" w:rsidRDefault="00760570" w:rsidP="00760570">
      <w:r>
        <w:rPr>
          <w:noProof/>
        </w:rPr>
        <w:pict>
          <v:shape id="_x0000_s1077" type="#_x0000_t5" style="position:absolute;margin-left:500.45pt;margin-top:23.25pt;width:28.45pt;height:15.05pt;z-index:251671552" fillcolor="#a5a5a5 [2092]"/>
        </w:pict>
      </w:r>
    </w:p>
    <w:p w:rsidR="00760570" w:rsidRPr="00370A3A" w:rsidRDefault="00760570" w:rsidP="00760570">
      <w:pPr>
        <w:rPr>
          <w:sz w:val="36"/>
        </w:rPr>
      </w:pPr>
      <w:r>
        <w:rPr>
          <w:rFonts w:ascii="Arial Rounded MT Bold" w:hAnsi="Arial Rounded MT Bold"/>
          <w:noProof/>
          <w:sz w:val="2"/>
          <w:szCs w:val="2"/>
        </w:rPr>
        <w:drawing>
          <wp:anchor distT="0" distB="0" distL="114300" distR="114300" simplePos="0" relativeHeight="251664384" behindDoc="0" locked="0" layoutInCell="1" allowOverlap="1">
            <wp:simplePos x="0" y="0"/>
            <wp:positionH relativeFrom="column">
              <wp:posOffset>-96244</wp:posOffset>
            </wp:positionH>
            <wp:positionV relativeFrom="paragraph">
              <wp:posOffset>206513</wp:posOffset>
            </wp:positionV>
            <wp:extent cx="5529556" cy="2970640"/>
            <wp:effectExtent l="19050" t="19050" r="13994" b="20210"/>
            <wp:wrapNone/>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5532120" cy="2972017"/>
                    </a:xfrm>
                    <a:prstGeom prst="rect">
                      <a:avLst/>
                    </a:prstGeom>
                    <a:noFill/>
                    <a:ln w="9525">
                      <a:solidFill>
                        <a:schemeClr val="tx1"/>
                      </a:solidFill>
                      <a:miter lim="800000"/>
                      <a:headEnd/>
                      <a:tailEnd/>
                    </a:ln>
                  </pic:spPr>
                </pic:pic>
              </a:graphicData>
            </a:graphic>
          </wp:anchor>
        </w:drawing>
      </w:r>
      <w:r w:rsidRPr="00685E37">
        <w:rPr>
          <w:rFonts w:ascii="Arial Rounded MT Bold" w:hAnsi="Arial Rounded MT Bold"/>
          <w:noProof/>
          <w:sz w:val="2"/>
          <w:szCs w:val="2"/>
        </w:rPr>
        <w:pict>
          <v:shape id="_x0000_s1078" type="#_x0000_t202" style="position:absolute;margin-left:445.05pt;margin-top:12.9pt;width:88.85pt;height:52.55pt;z-index:251672576;mso-position-horizontal-relative:text;mso-position-vertical-relative:text;mso-width-relative:margin;mso-height-relative:margin">
            <v:textbox style="mso-next-textbox:#_x0000_s1078">
              <w:txbxContent>
                <w:p w:rsidR="00760570" w:rsidRDefault="00760570" w:rsidP="00760570">
                  <w:pPr>
                    <w:spacing w:after="0"/>
                    <w:jc w:val="both"/>
                    <w:rPr>
                      <w:b/>
                      <w:u w:val="single"/>
                    </w:rPr>
                  </w:pPr>
                  <w:r>
                    <w:rPr>
                      <w:b/>
                      <w:u w:val="single"/>
                    </w:rPr>
                    <w:t>Document 3</w:t>
                  </w:r>
                  <w:r w:rsidRPr="002013CA">
                    <w:rPr>
                      <w:b/>
                      <w:u w:val="single"/>
                    </w:rPr>
                    <w:t> :</w:t>
                  </w:r>
                </w:p>
                <w:p w:rsidR="00760570" w:rsidRDefault="00760570" w:rsidP="00760570">
                  <w:pPr>
                    <w:jc w:val="both"/>
                  </w:pPr>
                  <w:r>
                    <w:t>La fécondation dans le pistil</w:t>
                  </w:r>
                </w:p>
                <w:p w:rsidR="00760570" w:rsidRDefault="00760570" w:rsidP="00760570">
                  <w:pPr>
                    <w:spacing w:after="0"/>
                    <w:jc w:val="both"/>
                    <w:rPr>
                      <w:b/>
                      <w:u w:val="single"/>
                    </w:rPr>
                  </w:pPr>
                </w:p>
              </w:txbxContent>
            </v:textbox>
          </v:shape>
        </w:pict>
      </w:r>
    </w:p>
    <w:p w:rsidR="00760570" w:rsidRDefault="00760570" w:rsidP="00760570"/>
    <w:p w:rsidR="00760570" w:rsidRDefault="00760570" w:rsidP="00760570"/>
    <w:p w:rsidR="00760570" w:rsidRDefault="00760570" w:rsidP="00760570"/>
    <w:p w:rsidR="00760570" w:rsidRDefault="00760570" w:rsidP="00760570"/>
    <w:p w:rsidR="00760570" w:rsidRDefault="00760570" w:rsidP="00760570"/>
    <w:p w:rsidR="00760570" w:rsidRDefault="00760570" w:rsidP="00760570">
      <w:r w:rsidRPr="00685E37">
        <w:rPr>
          <w:rFonts w:ascii="Arial Rounded MT Bold" w:hAnsi="Arial Rounded MT Bold"/>
          <w:noProof/>
          <w:sz w:val="2"/>
          <w:szCs w:val="2"/>
        </w:rPr>
        <w:pict>
          <v:group id="_x0000_s1079" style="position:absolute;margin-left:425.2pt;margin-top:2pt;width:97.6pt;height:65.25pt;z-index:251673600" coordorigin="9225,8100" coordsize="1952,1305">
            <v:shape id="_x0000_s1080" type="#_x0000_t5" style="position:absolute;left:9091;top:8633;width:569;height:301;rotation:270" fillcolor="#a5a5a5 [2092]"/>
            <v:shape id="_x0000_s1081" type="#_x0000_t202" style="position:absolute;left:9526;top:8100;width:1651;height:1305;mso-width-relative:margin;mso-height-relative:margin">
              <v:textbox>
                <w:txbxContent>
                  <w:p w:rsidR="00760570" w:rsidRDefault="00760570" w:rsidP="00760570">
                    <w:pPr>
                      <w:spacing w:after="0"/>
                    </w:pPr>
                    <w:r>
                      <w:rPr>
                        <w:b/>
                        <w:u w:val="single"/>
                      </w:rPr>
                      <w:t>Document 4</w:t>
                    </w:r>
                    <w:r w:rsidRPr="002013CA">
                      <w:rPr>
                        <w:b/>
                        <w:u w:val="single"/>
                      </w:rPr>
                      <w:t> :</w:t>
                    </w:r>
                    <w:r>
                      <w:t xml:space="preserve"> </w:t>
                    </w:r>
                  </w:p>
                  <w:p w:rsidR="00760570" w:rsidRDefault="00760570" w:rsidP="00760570">
                    <w:pPr>
                      <w:jc w:val="both"/>
                    </w:pPr>
                    <w:r>
                      <w:t>Le rôle majeur joué par les insectes</w:t>
                    </w:r>
                  </w:p>
                </w:txbxContent>
              </v:textbox>
            </v:shape>
          </v:group>
        </w:pict>
      </w:r>
    </w:p>
    <w:p w:rsidR="00760570" w:rsidRDefault="00760570" w:rsidP="00760570"/>
    <w:p w:rsidR="00760570" w:rsidRDefault="00760570" w:rsidP="00760570"/>
    <w:p w:rsidR="00760570" w:rsidRPr="00B86ADE" w:rsidRDefault="00760570" w:rsidP="00760570">
      <w:pPr>
        <w:rPr>
          <w:sz w:val="32"/>
        </w:rPr>
      </w:pPr>
    </w:p>
    <w:p w:rsidR="00760570" w:rsidRDefault="00760570" w:rsidP="00760570">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jc w:val="both"/>
        <w:rPr>
          <w:rFonts w:ascii="Times New Roman" w:hAnsi="Times New Roman" w:cs="Times New Roman"/>
          <w:sz w:val="24"/>
          <w:szCs w:val="24"/>
        </w:rPr>
      </w:pPr>
      <w:r>
        <w:rPr>
          <w:rFonts w:ascii="Times New Roman" w:hAnsi="Times New Roman" w:cs="Times New Roman"/>
          <w:b/>
          <w:sz w:val="24"/>
          <w:szCs w:val="24"/>
        </w:rPr>
        <w:t xml:space="preserve">La pollinisation </w:t>
      </w:r>
      <w:r w:rsidRPr="00370A3A">
        <w:rPr>
          <w:rFonts w:ascii="Times New Roman" w:hAnsi="Times New Roman" w:cs="Times New Roman"/>
          <w:b/>
          <w:sz w:val="24"/>
          <w:szCs w:val="24"/>
        </w:rPr>
        <w:t>:</w:t>
      </w:r>
      <w:r>
        <w:rPr>
          <w:rFonts w:ascii="Times New Roman" w:hAnsi="Times New Roman" w:cs="Times New Roman"/>
          <w:sz w:val="24"/>
          <w:szCs w:val="24"/>
        </w:rPr>
        <w:t xml:space="preserve"> Lorsque la fleur s’épanouit, les étamines parviennent à maturité et libèrent des grains de pollen. Le pollen est transporté vers le pistil d’une fleur. Ce transport est appelé </w:t>
      </w:r>
      <w:r w:rsidRPr="00C04830">
        <w:rPr>
          <w:rFonts w:ascii="Times New Roman" w:hAnsi="Times New Roman" w:cs="Times New Roman"/>
          <w:b/>
          <w:sz w:val="24"/>
          <w:szCs w:val="24"/>
        </w:rPr>
        <w:t>pollinisation</w:t>
      </w:r>
      <w:r>
        <w:rPr>
          <w:rFonts w:ascii="Times New Roman" w:hAnsi="Times New Roman" w:cs="Times New Roman"/>
          <w:sz w:val="24"/>
          <w:szCs w:val="24"/>
        </w:rPr>
        <w:t>. Il peut se faire grâce au vent, aux insectes, aux oiseaux…</w:t>
      </w:r>
    </w:p>
    <w:p w:rsidR="00760570" w:rsidRPr="00C04830" w:rsidRDefault="00760570" w:rsidP="00760570">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jc w:val="both"/>
        <w:rPr>
          <w:rFonts w:ascii="Times New Roman" w:hAnsi="Times New Roman" w:cs="Times New Roman"/>
          <w:sz w:val="24"/>
          <w:szCs w:val="24"/>
        </w:rPr>
      </w:pPr>
      <w:r>
        <w:rPr>
          <w:rFonts w:ascii="Times New Roman" w:hAnsi="Times New Roman" w:cs="Times New Roman"/>
          <w:b/>
          <w:sz w:val="24"/>
          <w:szCs w:val="24"/>
        </w:rPr>
        <w:t xml:space="preserve">La fécondation </w:t>
      </w:r>
      <w:r w:rsidRPr="00370A3A">
        <w:rPr>
          <w:rFonts w:ascii="Times New Roman" w:hAnsi="Times New Roman" w:cs="Times New Roman"/>
          <w:b/>
          <w:sz w:val="24"/>
          <w:szCs w:val="24"/>
        </w:rPr>
        <w:t>:</w:t>
      </w:r>
      <w:r>
        <w:rPr>
          <w:rFonts w:ascii="Times New Roman" w:hAnsi="Times New Roman" w:cs="Times New Roman"/>
          <w:sz w:val="24"/>
          <w:szCs w:val="24"/>
        </w:rPr>
        <w:t xml:space="preserve"> Quand un grain de pollen arrive en haut du pistil, il germe et libère deux spermatozoïdes qui féconderont l’ovule contenu dans l’ovaire. Ce phénomène s’appelle la fécondation. L’ovule fécondé donnera une graine, tandis que l’ovaire se transformera en fruit.</w:t>
      </w:r>
    </w:p>
    <w:p w:rsidR="00760570" w:rsidRDefault="00760570" w:rsidP="00760570"/>
    <w:p w:rsidR="00760570" w:rsidRDefault="00760570" w:rsidP="00760570">
      <w:pP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60288" behindDoc="0" locked="0" layoutInCell="1" allowOverlap="1">
            <wp:simplePos x="0" y="0"/>
            <wp:positionH relativeFrom="column">
              <wp:posOffset>-28717</wp:posOffset>
            </wp:positionH>
            <wp:positionV relativeFrom="paragraph">
              <wp:posOffset>3766782</wp:posOffset>
            </wp:positionV>
            <wp:extent cx="394032" cy="341194"/>
            <wp:effectExtent l="19050" t="0" r="6018" b="0"/>
            <wp:wrapNone/>
            <wp:docPr id="16" name="Image 30" descr="D:\_TOM\BOULOT\RESSOURCES\SCIENCES\_CM1-CM2 ANNEE 2\S3.Développement, reproduction et besoins des végétaux\scans MDI\img20191101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_TOM\BOULOT\RESSOURCES\SCIENCES\_CM1-CM2 ANNEE 2\S3.Développement, reproduction et besoins des végétaux\scans MDI\img20191101_35.jpg"/>
                    <pic:cNvPicPr>
                      <a:picLocks noChangeAspect="1" noChangeArrowheads="1"/>
                    </pic:cNvPicPr>
                  </pic:nvPicPr>
                  <pic:blipFill>
                    <a:blip r:embed="rId13" cstate="print"/>
                    <a:srcRect l="5016" t="8902" r="88212" b="87011"/>
                    <a:stretch>
                      <a:fillRect/>
                    </a:stretch>
                  </pic:blipFill>
                  <pic:spPr bwMode="auto">
                    <a:xfrm>
                      <a:off x="0" y="0"/>
                      <a:ext cx="394032" cy="341194"/>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62336" behindDoc="0" locked="0" layoutInCell="1" allowOverlap="1">
            <wp:simplePos x="0" y="0"/>
            <wp:positionH relativeFrom="column">
              <wp:posOffset>-36034</wp:posOffset>
            </wp:positionH>
            <wp:positionV relativeFrom="paragraph">
              <wp:posOffset>5984240</wp:posOffset>
            </wp:positionV>
            <wp:extent cx="408305" cy="340995"/>
            <wp:effectExtent l="19050" t="0" r="0" b="0"/>
            <wp:wrapNone/>
            <wp:docPr id="17" name="Image 30" descr="D:\_TOM\BOULOT\RESSOURCES\SCIENCES\_CM1-CM2 ANNEE 2\S3.Développement, reproduction et besoins des végétaux\scans MDI\img20191101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_TOM\BOULOT\RESSOURCES\SCIENCES\_CM1-CM2 ANNEE 2\S3.Développement, reproduction et besoins des végétaux\scans MDI\img20191101_35.jpg"/>
                    <pic:cNvPicPr>
                      <a:picLocks noChangeAspect="1" noChangeArrowheads="1"/>
                    </pic:cNvPicPr>
                  </pic:nvPicPr>
                  <pic:blipFill>
                    <a:blip r:embed="rId14" cstate="print"/>
                    <a:srcRect l="5016" t="70368" r="88212" b="25545"/>
                    <a:stretch>
                      <a:fillRect/>
                    </a:stretch>
                  </pic:blipFill>
                  <pic:spPr bwMode="auto">
                    <a:xfrm>
                      <a:off x="0" y="0"/>
                      <a:ext cx="408305" cy="34099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61312" behindDoc="0" locked="0" layoutInCell="1" allowOverlap="1">
            <wp:simplePos x="0" y="0"/>
            <wp:positionH relativeFrom="column">
              <wp:posOffset>-32633</wp:posOffset>
            </wp:positionH>
            <wp:positionV relativeFrom="paragraph">
              <wp:posOffset>5387008</wp:posOffset>
            </wp:positionV>
            <wp:extent cx="410320" cy="341906"/>
            <wp:effectExtent l="19050" t="0" r="8780" b="0"/>
            <wp:wrapNone/>
            <wp:docPr id="18" name="Image 30" descr="D:\_TOM\BOULOT\RESSOURCES\SCIENCES\_CM1-CM2 ANNEE 2\S3.Développement, reproduction et besoins des végétaux\scans MDI\img20191101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_TOM\BOULOT\RESSOURCES\SCIENCES\_CM1-CM2 ANNEE 2\S3.Développement, reproduction et besoins des végétaux\scans MDI\img20191101_35.jpg"/>
                    <pic:cNvPicPr>
                      <a:picLocks noChangeAspect="1" noChangeArrowheads="1"/>
                    </pic:cNvPicPr>
                  </pic:nvPicPr>
                  <pic:blipFill>
                    <a:blip r:embed="rId15" cstate="print"/>
                    <a:srcRect l="5016" t="28867" r="88212" b="67124"/>
                    <a:stretch>
                      <a:fillRect/>
                    </a:stretch>
                  </pic:blipFill>
                  <pic:spPr bwMode="auto">
                    <a:xfrm>
                      <a:off x="0" y="0"/>
                      <a:ext cx="410320" cy="341906"/>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inline distT="0" distB="0" distL="0" distR="0">
            <wp:extent cx="6656070" cy="9697085"/>
            <wp:effectExtent l="19050" t="0" r="0" b="0"/>
            <wp:docPr id="1" name="Image 1" descr="img20191101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91101_41"/>
                    <pic:cNvPicPr>
                      <a:picLocks noChangeAspect="1" noChangeArrowheads="1"/>
                    </pic:cNvPicPr>
                  </pic:nvPicPr>
                  <pic:blipFill>
                    <a:blip r:embed="rId16" cstate="print"/>
                    <a:srcRect/>
                    <a:stretch>
                      <a:fillRect/>
                    </a:stretch>
                  </pic:blipFill>
                  <pic:spPr bwMode="auto">
                    <a:xfrm>
                      <a:off x="0" y="0"/>
                      <a:ext cx="6656070" cy="9697085"/>
                    </a:xfrm>
                    <a:prstGeom prst="rect">
                      <a:avLst/>
                    </a:prstGeom>
                    <a:noFill/>
                    <a:ln w="9525">
                      <a:noFill/>
                      <a:miter lim="800000"/>
                      <a:headEnd/>
                      <a:tailEnd/>
                    </a:ln>
                  </pic:spPr>
                </pic:pic>
              </a:graphicData>
            </a:graphic>
          </wp:inline>
        </w:drawing>
      </w:r>
    </w:p>
    <w:p w:rsidR="00760570" w:rsidRDefault="00760570">
      <w:pPr>
        <w:rPr>
          <w:rFonts w:ascii="Times New Roman" w:hAnsi="Times New Roman" w:cs="Times New Roman"/>
          <w:b/>
          <w:sz w:val="24"/>
          <w:szCs w:val="24"/>
        </w:rPr>
      </w:pPr>
      <w:r>
        <w:rPr>
          <w:rFonts w:ascii="Times New Roman" w:hAnsi="Times New Roman" w:cs="Times New Roman"/>
          <w:b/>
          <w:sz w:val="24"/>
          <w:szCs w:val="24"/>
        </w:rPr>
        <w:br w:type="page"/>
      </w:r>
    </w:p>
    <w:tbl>
      <w:tblPr>
        <w:tblStyle w:val="Grilledutableau"/>
        <w:tblW w:w="10740" w:type="dxa"/>
        <w:shd w:val="clear" w:color="auto" w:fill="BFBFBF" w:themeFill="background1" w:themeFillShade="BF"/>
        <w:tblLayout w:type="fixed"/>
        <w:tblLook w:val="04A0"/>
      </w:tblPr>
      <w:tblGrid>
        <w:gridCol w:w="959"/>
        <w:gridCol w:w="7938"/>
        <w:gridCol w:w="1843"/>
      </w:tblGrid>
      <w:tr w:rsidR="00760570" w:rsidTr="0057796C">
        <w:tc>
          <w:tcPr>
            <w:tcW w:w="959" w:type="dxa"/>
            <w:tcBorders>
              <w:top w:val="nil"/>
              <w:left w:val="nil"/>
              <w:bottom w:val="nil"/>
              <w:right w:val="nil"/>
            </w:tcBorders>
            <w:shd w:val="clear" w:color="auto" w:fill="BFBFBF" w:themeFill="background1" w:themeFillShade="BF"/>
            <w:vAlign w:val="center"/>
          </w:tcPr>
          <w:p w:rsidR="00760570" w:rsidRDefault="00760570" w:rsidP="0057796C">
            <w:pPr>
              <w:jc w:val="center"/>
            </w:pPr>
            <w:r w:rsidRPr="0061318B">
              <w:rPr>
                <w:noProof/>
              </w:rPr>
              <w:lastRenderedPageBreak/>
              <w:drawing>
                <wp:inline distT="0" distB="0" distL="0" distR="0">
                  <wp:extent cx="541734" cy="540000"/>
                  <wp:effectExtent l="0" t="0" r="0" b="0"/>
                  <wp:docPr id="19" name="Image 1" descr="D:\_TOM\BOULOT\RESSOURCES\EDUCATION MORALE ET CIVIQUE\SENSIBILITE - Estime de soi et Intelligences Multiples\méthodo apprendre leçon\_8 VITAFUN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TOM\BOULOT\RESSOURCES\EDUCATION MORALE ET CIVIQUE\SENSIBILITE - Estime de soi et Intelligences Multiples\méthodo apprendre leçon\_8 VITAFUN copy.png"/>
                          <pic:cNvPicPr>
                            <a:picLocks noChangeAspect="1" noChangeArrowheads="1"/>
                          </pic:cNvPicPr>
                        </pic:nvPicPr>
                        <pic:blipFill>
                          <a:blip r:embed="rId8" cstate="print">
                            <a:grayscl/>
                          </a:blip>
                          <a:srcRect/>
                          <a:stretch>
                            <a:fillRect/>
                          </a:stretch>
                        </pic:blipFill>
                        <pic:spPr bwMode="auto">
                          <a:xfrm>
                            <a:off x="0" y="0"/>
                            <a:ext cx="541734" cy="540000"/>
                          </a:xfrm>
                          <a:prstGeom prst="rect">
                            <a:avLst/>
                          </a:prstGeom>
                          <a:noFill/>
                          <a:ln w="9525">
                            <a:noFill/>
                            <a:miter lim="800000"/>
                            <a:headEnd/>
                            <a:tailEnd/>
                          </a:ln>
                        </pic:spPr>
                      </pic:pic>
                    </a:graphicData>
                  </a:graphic>
                </wp:inline>
              </w:drawing>
            </w:r>
          </w:p>
        </w:tc>
        <w:tc>
          <w:tcPr>
            <w:tcW w:w="7938" w:type="dxa"/>
            <w:tcBorders>
              <w:top w:val="nil"/>
              <w:left w:val="nil"/>
              <w:bottom w:val="nil"/>
            </w:tcBorders>
            <w:shd w:val="clear" w:color="auto" w:fill="BFBFBF" w:themeFill="background1" w:themeFillShade="BF"/>
            <w:vAlign w:val="center"/>
          </w:tcPr>
          <w:p w:rsidR="00760570" w:rsidRPr="00213701" w:rsidRDefault="00760570" w:rsidP="0057796C">
            <w:pPr>
              <w:spacing w:after="60"/>
              <w:jc w:val="center"/>
              <w:rPr>
                <w:rFonts w:ascii="Berlin Sans FB Demi" w:hAnsi="Berlin Sans FB Demi"/>
                <w:sz w:val="44"/>
                <w:szCs w:val="52"/>
              </w:rPr>
            </w:pPr>
            <w:r w:rsidRPr="00E30787">
              <w:rPr>
                <w:rFonts w:ascii="Berlin Sans FB Demi" w:hAnsi="Berlin Sans FB Demi"/>
                <w:sz w:val="44"/>
                <w:szCs w:val="52"/>
              </w:rPr>
              <w:t>Le développement, la reproduction et les besoins des végétaux</w:t>
            </w:r>
          </w:p>
        </w:tc>
        <w:tc>
          <w:tcPr>
            <w:tcW w:w="1843" w:type="dxa"/>
            <w:shd w:val="clear" w:color="auto" w:fill="BFBFBF" w:themeFill="background1" w:themeFillShade="BF"/>
          </w:tcPr>
          <w:p w:rsidR="00760570" w:rsidRDefault="00760570" w:rsidP="0057796C">
            <w:pPr>
              <w:jc w:val="center"/>
              <w:rPr>
                <w:rFonts w:ascii="Berlin Sans FB Demi" w:hAnsi="Berlin Sans FB Demi"/>
                <w:sz w:val="44"/>
              </w:rPr>
            </w:pPr>
            <w:r>
              <w:rPr>
                <w:rFonts w:ascii="Berlin Sans FB Demi" w:hAnsi="Berlin Sans FB Demi"/>
                <w:sz w:val="44"/>
              </w:rPr>
              <w:t>Sciences</w:t>
            </w:r>
          </w:p>
          <w:p w:rsidR="00760570" w:rsidRPr="009E3A5C" w:rsidRDefault="00760570" w:rsidP="0057796C">
            <w:pPr>
              <w:jc w:val="center"/>
              <w:rPr>
                <w:rFonts w:cstheme="minorHAnsi"/>
                <w:sz w:val="32"/>
              </w:rPr>
            </w:pPr>
            <w:r>
              <w:rPr>
                <w:rFonts w:ascii="Berlin Sans FB Demi" w:hAnsi="Berlin Sans FB Demi"/>
                <w:sz w:val="44"/>
              </w:rPr>
              <w:t>6</w:t>
            </w:r>
          </w:p>
        </w:tc>
      </w:tr>
      <w:tr w:rsidR="00760570" w:rsidTr="0057796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8897" w:type="dxa"/>
            <w:gridSpan w:val="2"/>
            <w:tcBorders>
              <w:right w:val="single" w:sz="4" w:space="0" w:color="auto"/>
            </w:tcBorders>
          </w:tcPr>
          <w:p w:rsidR="00760570" w:rsidRPr="000914B8" w:rsidRDefault="00760570" w:rsidP="0057796C">
            <w:pPr>
              <w:pBdr>
                <w:bottom w:val="single" w:sz="36" w:space="1" w:color="808080" w:themeColor="background1" w:themeShade="80"/>
              </w:pBdr>
              <w:spacing w:before="60"/>
              <w:ind w:left="-142" w:right="-24"/>
              <w:jc w:val="right"/>
              <w:rPr>
                <w:rFonts w:ascii="Arial Rounded MT Bold" w:hAnsi="Arial Rounded MT Bold"/>
                <w:sz w:val="28"/>
                <w:szCs w:val="28"/>
              </w:rPr>
            </w:pPr>
            <w:r>
              <w:rPr>
                <w:rFonts w:ascii="Arial Rounded MT Bold" w:hAnsi="Arial Rounded MT Bold"/>
                <w:sz w:val="28"/>
              </w:rPr>
              <w:t>Comment les graines apparaissent-elles ?</w:t>
            </w:r>
          </w:p>
        </w:tc>
        <w:tc>
          <w:tcPr>
            <w:tcW w:w="1843" w:type="dxa"/>
            <w:tcBorders>
              <w:top w:val="single" w:sz="4" w:space="0" w:color="auto"/>
              <w:left w:val="single" w:sz="4" w:space="0" w:color="auto"/>
              <w:bottom w:val="single" w:sz="4" w:space="0" w:color="auto"/>
              <w:right w:val="single" w:sz="4" w:space="0" w:color="auto"/>
            </w:tcBorders>
          </w:tcPr>
          <w:p w:rsidR="00760570" w:rsidRDefault="00760570" w:rsidP="0057796C">
            <w:pPr>
              <w:spacing w:before="120" w:after="60"/>
              <w:ind w:right="-24"/>
              <w:jc w:val="center"/>
              <w:rPr>
                <w:rFonts w:ascii="Arial Rounded MT Bold" w:hAnsi="Arial Rounded MT Bold"/>
                <w:sz w:val="28"/>
              </w:rPr>
            </w:pPr>
            <w:r>
              <w:rPr>
                <w:rFonts w:ascii="Arial Rounded MT Bold" w:hAnsi="Arial Rounded MT Bold"/>
                <w:sz w:val="28"/>
              </w:rPr>
              <w:t>fiche  C2</w:t>
            </w:r>
          </w:p>
        </w:tc>
      </w:tr>
    </w:tbl>
    <w:p w:rsidR="00760570" w:rsidRDefault="00760570" w:rsidP="00760570">
      <w:pPr>
        <w:spacing w:after="0"/>
        <w:jc w:val="center"/>
        <w:rPr>
          <w:rFonts w:ascii="Arial Rounded MT Bold" w:hAnsi="Arial Rounded MT Bold"/>
          <w:sz w:val="2"/>
          <w:szCs w:val="2"/>
        </w:rPr>
      </w:pPr>
    </w:p>
    <w:p w:rsidR="00760570" w:rsidRPr="00B76655" w:rsidRDefault="00760570" w:rsidP="00760570">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753890" cy="9193547"/>
            <wp:effectExtent l="19050" t="0" r="8860" b="0"/>
            <wp:docPr id="7" name="Image 10" descr="D:\_TOM\BOULOT\RESSOURCES\SCIENCES\_CM1-CM2 ANNEE 2\S6.Développement, reproduction et besoins des végétaux\scans MDI\img20191101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_TOM\BOULOT\RESSOURCES\SCIENCES\_CM1-CM2 ANNEE 2\S6.Développement, reproduction et besoins des végétaux\scans MDI\img20191101_31.jpg"/>
                    <pic:cNvPicPr>
                      <a:picLocks noChangeAspect="1" noChangeArrowheads="1"/>
                    </pic:cNvPicPr>
                  </pic:nvPicPr>
                  <pic:blipFill>
                    <a:blip r:embed="rId17" cstate="print">
                      <a:lum bright="-10000" contrast="20000"/>
                    </a:blip>
                    <a:srcRect l="5272" t="8817" r="10164" b="6027"/>
                    <a:stretch>
                      <a:fillRect/>
                    </a:stretch>
                  </pic:blipFill>
                  <pic:spPr bwMode="auto">
                    <a:xfrm>
                      <a:off x="0" y="0"/>
                      <a:ext cx="6757264" cy="9198140"/>
                    </a:xfrm>
                    <a:prstGeom prst="rect">
                      <a:avLst/>
                    </a:prstGeom>
                    <a:noFill/>
                    <a:ln w="9525">
                      <a:noFill/>
                      <a:miter lim="800000"/>
                      <a:headEnd/>
                      <a:tailEnd/>
                    </a:ln>
                  </pic:spPr>
                </pic:pic>
              </a:graphicData>
            </a:graphic>
          </wp:inline>
        </w:drawing>
      </w:r>
    </w:p>
    <w:p w:rsidR="00923148" w:rsidRDefault="00760570" w:rsidP="00E82624">
      <w:pPr>
        <w:spacing w:after="0"/>
        <w:jc w:val="center"/>
        <w:rPr>
          <w:rFonts w:ascii="Arial" w:hAnsi="Arial" w:cs="Arial"/>
          <w:b/>
          <w:sz w:val="24"/>
          <w:szCs w:val="24"/>
        </w:rPr>
      </w:pPr>
      <w:r>
        <w:rPr>
          <w:rFonts w:ascii="Arial Black" w:hAnsi="Arial Black" w:cs="Times New Roman"/>
          <w:b/>
          <w:sz w:val="24"/>
          <w:szCs w:val="24"/>
        </w:rPr>
        <w:lastRenderedPageBreak/>
        <w:t>Schéma d’une fleur du jardin</w:t>
      </w:r>
      <w:r w:rsidR="00923148" w:rsidRPr="00923148">
        <w:rPr>
          <w:rFonts w:ascii="Arial" w:hAnsi="Arial" w:cs="Arial"/>
          <w:b/>
          <w:sz w:val="24"/>
          <w:szCs w:val="24"/>
        </w:rPr>
        <w:t xml:space="preserve"> </w:t>
      </w:r>
    </w:p>
    <w:p w:rsidR="00E82624" w:rsidRDefault="00923148" w:rsidP="00E82624">
      <w:pPr>
        <w:spacing w:after="0"/>
        <w:jc w:val="center"/>
        <w:rPr>
          <w:rFonts w:ascii="Arial Black" w:hAnsi="Arial Black" w:cs="Times New Roman"/>
          <w:b/>
          <w:sz w:val="24"/>
          <w:szCs w:val="24"/>
        </w:rPr>
      </w:pPr>
      <w:r w:rsidRPr="00923148">
        <w:rPr>
          <w:rFonts w:ascii="Arial" w:hAnsi="Arial" w:cs="Arial"/>
          <w:b/>
          <w:sz w:val="24"/>
          <w:szCs w:val="24"/>
        </w:rPr>
        <w:t>(aide-toi du document pour légender ton schéma)</w:t>
      </w:r>
    </w:p>
    <w:p w:rsidR="00760570" w:rsidRDefault="00760570" w:rsidP="00760570">
      <w:pPr>
        <w:pBdr>
          <w:top w:val="single" w:sz="4" w:space="1" w:color="auto"/>
          <w:left w:val="single" w:sz="4" w:space="4" w:color="auto"/>
          <w:bottom w:val="single" w:sz="4" w:space="1" w:color="auto"/>
          <w:right w:val="single" w:sz="4" w:space="4" w:color="auto"/>
        </w:pBdr>
        <w:spacing w:after="0"/>
        <w:jc w:val="center"/>
        <w:rPr>
          <w:rFonts w:ascii="Arial Black" w:hAnsi="Arial Black" w:cs="Times New Roman"/>
          <w:b/>
          <w:sz w:val="24"/>
          <w:szCs w:val="24"/>
        </w:rPr>
      </w:pPr>
    </w:p>
    <w:p w:rsidR="00760570" w:rsidRDefault="00760570" w:rsidP="00760570">
      <w:pPr>
        <w:pBdr>
          <w:top w:val="single" w:sz="4" w:space="1" w:color="auto"/>
          <w:left w:val="single" w:sz="4" w:space="4" w:color="auto"/>
          <w:bottom w:val="single" w:sz="4" w:space="1" w:color="auto"/>
          <w:right w:val="single" w:sz="4" w:space="4" w:color="auto"/>
        </w:pBdr>
        <w:spacing w:after="0"/>
        <w:jc w:val="center"/>
        <w:rPr>
          <w:rFonts w:ascii="Arial Black" w:hAnsi="Arial Black" w:cs="Times New Roman"/>
          <w:b/>
          <w:sz w:val="24"/>
          <w:szCs w:val="24"/>
        </w:rPr>
      </w:pPr>
    </w:p>
    <w:p w:rsidR="00760570" w:rsidRDefault="00760570" w:rsidP="00760570">
      <w:pPr>
        <w:pBdr>
          <w:top w:val="single" w:sz="4" w:space="1" w:color="auto"/>
          <w:left w:val="single" w:sz="4" w:space="4" w:color="auto"/>
          <w:bottom w:val="single" w:sz="4" w:space="1" w:color="auto"/>
          <w:right w:val="single" w:sz="4" w:space="4" w:color="auto"/>
        </w:pBdr>
        <w:spacing w:after="0"/>
        <w:jc w:val="center"/>
        <w:rPr>
          <w:rFonts w:ascii="Arial Black" w:hAnsi="Arial Black" w:cs="Times New Roman"/>
          <w:b/>
          <w:sz w:val="24"/>
          <w:szCs w:val="24"/>
        </w:rPr>
      </w:pPr>
    </w:p>
    <w:p w:rsidR="00760570" w:rsidRDefault="00760570" w:rsidP="00760570">
      <w:pPr>
        <w:pBdr>
          <w:top w:val="single" w:sz="4" w:space="1" w:color="auto"/>
          <w:left w:val="single" w:sz="4" w:space="4" w:color="auto"/>
          <w:bottom w:val="single" w:sz="4" w:space="1" w:color="auto"/>
          <w:right w:val="single" w:sz="4" w:space="4" w:color="auto"/>
        </w:pBdr>
        <w:spacing w:after="0"/>
        <w:jc w:val="center"/>
        <w:rPr>
          <w:rFonts w:ascii="Arial Black" w:hAnsi="Arial Black" w:cs="Times New Roman"/>
          <w:b/>
          <w:sz w:val="24"/>
          <w:szCs w:val="24"/>
        </w:rPr>
      </w:pPr>
    </w:p>
    <w:p w:rsidR="00760570" w:rsidRDefault="00760570" w:rsidP="00760570">
      <w:pPr>
        <w:pBdr>
          <w:top w:val="single" w:sz="4" w:space="1" w:color="auto"/>
          <w:left w:val="single" w:sz="4" w:space="4" w:color="auto"/>
          <w:bottom w:val="single" w:sz="4" w:space="1" w:color="auto"/>
          <w:right w:val="single" w:sz="4" w:space="4" w:color="auto"/>
        </w:pBdr>
        <w:spacing w:after="0"/>
        <w:jc w:val="center"/>
        <w:rPr>
          <w:rFonts w:ascii="Arial Black" w:hAnsi="Arial Black" w:cs="Times New Roman"/>
          <w:b/>
          <w:sz w:val="24"/>
          <w:szCs w:val="24"/>
        </w:rPr>
      </w:pPr>
    </w:p>
    <w:p w:rsidR="00760570" w:rsidRDefault="00760570" w:rsidP="00760570">
      <w:pPr>
        <w:pBdr>
          <w:top w:val="single" w:sz="4" w:space="1" w:color="auto"/>
          <w:left w:val="single" w:sz="4" w:space="4" w:color="auto"/>
          <w:bottom w:val="single" w:sz="4" w:space="1" w:color="auto"/>
          <w:right w:val="single" w:sz="4" w:space="4" w:color="auto"/>
        </w:pBdr>
        <w:spacing w:after="0"/>
        <w:jc w:val="center"/>
        <w:rPr>
          <w:rFonts w:ascii="Arial Black" w:hAnsi="Arial Black" w:cs="Times New Roman"/>
          <w:b/>
          <w:sz w:val="24"/>
          <w:szCs w:val="24"/>
        </w:rPr>
      </w:pPr>
    </w:p>
    <w:p w:rsidR="00760570" w:rsidRDefault="00760570" w:rsidP="00760570">
      <w:pPr>
        <w:pBdr>
          <w:top w:val="single" w:sz="4" w:space="1" w:color="auto"/>
          <w:left w:val="single" w:sz="4" w:space="4" w:color="auto"/>
          <w:bottom w:val="single" w:sz="4" w:space="1" w:color="auto"/>
          <w:right w:val="single" w:sz="4" w:space="4" w:color="auto"/>
        </w:pBdr>
        <w:spacing w:after="0"/>
        <w:jc w:val="center"/>
        <w:rPr>
          <w:rFonts w:ascii="Arial Black" w:hAnsi="Arial Black" w:cs="Times New Roman"/>
          <w:b/>
          <w:sz w:val="24"/>
          <w:szCs w:val="24"/>
        </w:rPr>
      </w:pPr>
    </w:p>
    <w:p w:rsidR="00760570" w:rsidRDefault="00760570" w:rsidP="00760570">
      <w:pPr>
        <w:pBdr>
          <w:top w:val="single" w:sz="4" w:space="1" w:color="auto"/>
          <w:left w:val="single" w:sz="4" w:space="4" w:color="auto"/>
          <w:bottom w:val="single" w:sz="4" w:space="1" w:color="auto"/>
          <w:right w:val="single" w:sz="4" w:space="4" w:color="auto"/>
        </w:pBdr>
        <w:spacing w:after="0"/>
        <w:jc w:val="center"/>
        <w:rPr>
          <w:rFonts w:ascii="Arial Black" w:hAnsi="Arial Black" w:cs="Times New Roman"/>
          <w:b/>
          <w:sz w:val="24"/>
          <w:szCs w:val="24"/>
        </w:rPr>
      </w:pPr>
    </w:p>
    <w:p w:rsidR="00760570" w:rsidRDefault="00760570" w:rsidP="00760570">
      <w:pPr>
        <w:pBdr>
          <w:top w:val="single" w:sz="4" w:space="1" w:color="auto"/>
          <w:left w:val="single" w:sz="4" w:space="4" w:color="auto"/>
          <w:bottom w:val="single" w:sz="4" w:space="1" w:color="auto"/>
          <w:right w:val="single" w:sz="4" w:space="4" w:color="auto"/>
        </w:pBdr>
        <w:spacing w:after="0"/>
        <w:jc w:val="center"/>
        <w:rPr>
          <w:rFonts w:ascii="Arial Black" w:hAnsi="Arial Black" w:cs="Times New Roman"/>
          <w:b/>
          <w:sz w:val="24"/>
          <w:szCs w:val="24"/>
        </w:rPr>
      </w:pPr>
    </w:p>
    <w:p w:rsidR="00760570" w:rsidRDefault="00760570" w:rsidP="00760570">
      <w:pPr>
        <w:pBdr>
          <w:top w:val="single" w:sz="4" w:space="1" w:color="auto"/>
          <w:left w:val="single" w:sz="4" w:space="4" w:color="auto"/>
          <w:bottom w:val="single" w:sz="4" w:space="1" w:color="auto"/>
          <w:right w:val="single" w:sz="4" w:space="4" w:color="auto"/>
        </w:pBdr>
        <w:spacing w:after="0"/>
        <w:jc w:val="center"/>
        <w:rPr>
          <w:rFonts w:ascii="Arial Black" w:hAnsi="Arial Black" w:cs="Times New Roman"/>
          <w:b/>
          <w:sz w:val="24"/>
          <w:szCs w:val="24"/>
        </w:rPr>
      </w:pPr>
    </w:p>
    <w:p w:rsidR="00760570" w:rsidRDefault="00760570" w:rsidP="00760570">
      <w:pPr>
        <w:pBdr>
          <w:top w:val="single" w:sz="4" w:space="1" w:color="auto"/>
          <w:left w:val="single" w:sz="4" w:space="4" w:color="auto"/>
          <w:bottom w:val="single" w:sz="4" w:space="1" w:color="auto"/>
          <w:right w:val="single" w:sz="4" w:space="4" w:color="auto"/>
        </w:pBdr>
        <w:spacing w:after="0"/>
        <w:jc w:val="center"/>
        <w:rPr>
          <w:rFonts w:ascii="Arial Black" w:hAnsi="Arial Black" w:cs="Times New Roman"/>
          <w:b/>
          <w:sz w:val="24"/>
          <w:szCs w:val="24"/>
        </w:rPr>
      </w:pPr>
    </w:p>
    <w:p w:rsidR="00760570" w:rsidRDefault="00760570" w:rsidP="00760570">
      <w:pPr>
        <w:pBdr>
          <w:top w:val="single" w:sz="4" w:space="1" w:color="auto"/>
          <w:left w:val="single" w:sz="4" w:space="4" w:color="auto"/>
          <w:bottom w:val="single" w:sz="4" w:space="1" w:color="auto"/>
          <w:right w:val="single" w:sz="4" w:space="4" w:color="auto"/>
        </w:pBdr>
        <w:spacing w:after="0"/>
        <w:jc w:val="center"/>
        <w:rPr>
          <w:rFonts w:ascii="Arial Black" w:hAnsi="Arial Black" w:cs="Times New Roman"/>
          <w:b/>
          <w:sz w:val="24"/>
          <w:szCs w:val="24"/>
        </w:rPr>
      </w:pPr>
    </w:p>
    <w:p w:rsidR="00760570" w:rsidRDefault="00760570" w:rsidP="00760570">
      <w:pPr>
        <w:pBdr>
          <w:top w:val="single" w:sz="4" w:space="1" w:color="auto"/>
          <w:left w:val="single" w:sz="4" w:space="4" w:color="auto"/>
          <w:bottom w:val="single" w:sz="4" w:space="1" w:color="auto"/>
          <w:right w:val="single" w:sz="4" w:space="4" w:color="auto"/>
        </w:pBdr>
        <w:spacing w:after="0"/>
        <w:jc w:val="center"/>
        <w:rPr>
          <w:rFonts w:ascii="Arial Black" w:hAnsi="Arial Black" w:cs="Times New Roman"/>
          <w:b/>
          <w:sz w:val="24"/>
          <w:szCs w:val="24"/>
        </w:rPr>
      </w:pPr>
    </w:p>
    <w:p w:rsidR="00760570" w:rsidRDefault="00760570" w:rsidP="00760570">
      <w:pPr>
        <w:pBdr>
          <w:top w:val="single" w:sz="4" w:space="1" w:color="auto"/>
          <w:left w:val="single" w:sz="4" w:space="4" w:color="auto"/>
          <w:bottom w:val="single" w:sz="4" w:space="1" w:color="auto"/>
          <w:right w:val="single" w:sz="4" w:space="4" w:color="auto"/>
        </w:pBdr>
        <w:spacing w:after="0"/>
        <w:jc w:val="center"/>
        <w:rPr>
          <w:rFonts w:ascii="Arial Black" w:hAnsi="Arial Black" w:cs="Times New Roman"/>
          <w:b/>
          <w:sz w:val="24"/>
          <w:szCs w:val="24"/>
        </w:rPr>
      </w:pPr>
    </w:p>
    <w:p w:rsidR="00760570" w:rsidRDefault="00760570" w:rsidP="00760570">
      <w:pPr>
        <w:pBdr>
          <w:top w:val="single" w:sz="4" w:space="1" w:color="auto"/>
          <w:left w:val="single" w:sz="4" w:space="4" w:color="auto"/>
          <w:bottom w:val="single" w:sz="4" w:space="1" w:color="auto"/>
          <w:right w:val="single" w:sz="4" w:space="4" w:color="auto"/>
        </w:pBdr>
        <w:spacing w:after="0"/>
        <w:jc w:val="center"/>
        <w:rPr>
          <w:rFonts w:ascii="Arial Black" w:hAnsi="Arial Black" w:cs="Times New Roman"/>
          <w:b/>
          <w:sz w:val="24"/>
          <w:szCs w:val="24"/>
        </w:rPr>
      </w:pPr>
    </w:p>
    <w:p w:rsidR="00760570" w:rsidRDefault="00760570" w:rsidP="00760570">
      <w:pPr>
        <w:pBdr>
          <w:top w:val="single" w:sz="4" w:space="1" w:color="auto"/>
          <w:left w:val="single" w:sz="4" w:space="4" w:color="auto"/>
          <w:bottom w:val="single" w:sz="4" w:space="1" w:color="auto"/>
          <w:right w:val="single" w:sz="4" w:space="4" w:color="auto"/>
        </w:pBdr>
        <w:spacing w:after="0"/>
        <w:jc w:val="center"/>
        <w:rPr>
          <w:rFonts w:ascii="Arial Black" w:hAnsi="Arial Black" w:cs="Times New Roman"/>
          <w:b/>
          <w:sz w:val="24"/>
          <w:szCs w:val="24"/>
        </w:rPr>
      </w:pPr>
    </w:p>
    <w:p w:rsidR="00760570" w:rsidRDefault="00760570" w:rsidP="00760570">
      <w:pPr>
        <w:pBdr>
          <w:top w:val="single" w:sz="4" w:space="1" w:color="auto"/>
          <w:left w:val="single" w:sz="4" w:space="4" w:color="auto"/>
          <w:bottom w:val="single" w:sz="4" w:space="1" w:color="auto"/>
          <w:right w:val="single" w:sz="4" w:space="4" w:color="auto"/>
        </w:pBdr>
        <w:spacing w:after="0"/>
        <w:jc w:val="center"/>
        <w:rPr>
          <w:rFonts w:ascii="Arial Black" w:hAnsi="Arial Black" w:cs="Times New Roman"/>
          <w:b/>
          <w:sz w:val="24"/>
          <w:szCs w:val="24"/>
        </w:rPr>
      </w:pPr>
    </w:p>
    <w:p w:rsidR="00760570" w:rsidRDefault="00760570" w:rsidP="00760570">
      <w:pPr>
        <w:pBdr>
          <w:top w:val="single" w:sz="4" w:space="1" w:color="auto"/>
          <w:left w:val="single" w:sz="4" w:space="4" w:color="auto"/>
          <w:bottom w:val="single" w:sz="4" w:space="1" w:color="auto"/>
          <w:right w:val="single" w:sz="4" w:space="4" w:color="auto"/>
        </w:pBdr>
        <w:spacing w:after="0"/>
        <w:jc w:val="center"/>
        <w:rPr>
          <w:rFonts w:ascii="Arial Black" w:hAnsi="Arial Black" w:cs="Times New Roman"/>
          <w:b/>
          <w:sz w:val="24"/>
          <w:szCs w:val="24"/>
        </w:rPr>
      </w:pPr>
    </w:p>
    <w:p w:rsidR="00760570" w:rsidRDefault="00760570" w:rsidP="00760570">
      <w:pPr>
        <w:pBdr>
          <w:top w:val="single" w:sz="4" w:space="1" w:color="auto"/>
          <w:left w:val="single" w:sz="4" w:space="4" w:color="auto"/>
          <w:bottom w:val="single" w:sz="4" w:space="1" w:color="auto"/>
          <w:right w:val="single" w:sz="4" w:space="4" w:color="auto"/>
        </w:pBdr>
        <w:spacing w:after="0"/>
        <w:jc w:val="center"/>
        <w:rPr>
          <w:rFonts w:ascii="Arial Black" w:hAnsi="Arial Black" w:cs="Times New Roman"/>
          <w:b/>
          <w:sz w:val="24"/>
          <w:szCs w:val="24"/>
        </w:rPr>
      </w:pPr>
    </w:p>
    <w:p w:rsidR="00760570" w:rsidRPr="00760570" w:rsidRDefault="00760570" w:rsidP="00760570">
      <w:pPr>
        <w:pBdr>
          <w:top w:val="single" w:sz="4" w:space="1" w:color="auto"/>
          <w:left w:val="single" w:sz="4" w:space="4" w:color="auto"/>
          <w:bottom w:val="single" w:sz="4" w:space="1" w:color="auto"/>
          <w:right w:val="single" w:sz="4" w:space="4" w:color="auto"/>
        </w:pBdr>
        <w:spacing w:after="0"/>
        <w:jc w:val="center"/>
        <w:rPr>
          <w:rFonts w:ascii="Arial Black" w:hAnsi="Arial Black" w:cs="Times New Roman"/>
          <w:b/>
          <w:sz w:val="8"/>
          <w:szCs w:val="24"/>
        </w:rPr>
      </w:pPr>
    </w:p>
    <w:p w:rsidR="00760570" w:rsidRDefault="00760570" w:rsidP="00760570">
      <w:pPr>
        <w:pBdr>
          <w:top w:val="single" w:sz="4" w:space="1" w:color="auto"/>
          <w:left w:val="single" w:sz="4" w:space="4" w:color="auto"/>
          <w:bottom w:val="single" w:sz="4" w:space="1" w:color="auto"/>
          <w:right w:val="single" w:sz="4" w:space="4" w:color="auto"/>
        </w:pBdr>
        <w:spacing w:after="0"/>
        <w:jc w:val="center"/>
        <w:rPr>
          <w:rFonts w:ascii="Arial Black" w:hAnsi="Arial Black" w:cs="Times New Roman"/>
          <w:b/>
          <w:sz w:val="24"/>
          <w:szCs w:val="24"/>
        </w:rPr>
      </w:pPr>
    </w:p>
    <w:p w:rsidR="00760570" w:rsidRDefault="00760570" w:rsidP="00760570">
      <w:pPr>
        <w:pBdr>
          <w:top w:val="single" w:sz="4" w:space="1" w:color="auto"/>
          <w:left w:val="single" w:sz="4" w:space="4" w:color="auto"/>
          <w:bottom w:val="single" w:sz="4" w:space="1" w:color="auto"/>
          <w:right w:val="single" w:sz="4" w:space="4" w:color="auto"/>
        </w:pBdr>
        <w:spacing w:after="0"/>
        <w:jc w:val="center"/>
        <w:rPr>
          <w:rFonts w:ascii="Arial Black" w:hAnsi="Arial Black" w:cs="Times New Roman"/>
          <w:b/>
          <w:sz w:val="24"/>
          <w:szCs w:val="24"/>
        </w:rPr>
      </w:pPr>
    </w:p>
    <w:p w:rsidR="00760570" w:rsidRDefault="00760570" w:rsidP="00760570">
      <w:pPr>
        <w:pBdr>
          <w:top w:val="single" w:sz="4" w:space="1" w:color="auto"/>
          <w:left w:val="single" w:sz="4" w:space="4" w:color="auto"/>
          <w:bottom w:val="single" w:sz="4" w:space="1" w:color="auto"/>
          <w:right w:val="single" w:sz="4" w:space="4" w:color="auto"/>
        </w:pBdr>
        <w:spacing w:after="0"/>
        <w:jc w:val="center"/>
        <w:rPr>
          <w:rFonts w:ascii="Arial Black" w:hAnsi="Arial Black" w:cs="Times New Roman"/>
          <w:b/>
          <w:sz w:val="24"/>
          <w:szCs w:val="24"/>
        </w:rPr>
      </w:pPr>
    </w:p>
    <w:p w:rsidR="00760570" w:rsidRDefault="00760570" w:rsidP="00760570">
      <w:pPr>
        <w:pBdr>
          <w:top w:val="single" w:sz="4" w:space="1" w:color="auto"/>
          <w:left w:val="single" w:sz="4" w:space="4" w:color="auto"/>
          <w:bottom w:val="single" w:sz="4" w:space="1" w:color="auto"/>
          <w:right w:val="single" w:sz="4" w:space="4" w:color="auto"/>
        </w:pBdr>
        <w:spacing w:after="0"/>
        <w:jc w:val="center"/>
        <w:rPr>
          <w:rFonts w:ascii="Arial Black" w:hAnsi="Arial Black" w:cs="Times New Roman"/>
          <w:b/>
          <w:sz w:val="24"/>
          <w:szCs w:val="24"/>
        </w:rPr>
      </w:pPr>
    </w:p>
    <w:p w:rsidR="00760570" w:rsidRDefault="00760570" w:rsidP="00760570">
      <w:pPr>
        <w:jc w:val="center"/>
        <w:rPr>
          <w:rFonts w:ascii="Arial Black" w:hAnsi="Arial Black" w:cs="Times New Roman"/>
          <w:b/>
          <w:sz w:val="24"/>
          <w:szCs w:val="24"/>
        </w:rPr>
      </w:pPr>
      <w:r>
        <w:rPr>
          <w:noProof/>
        </w:rPr>
        <w:pict>
          <v:shapetype id="_x0000_t32" coordsize="21600,21600" o:spt="32" o:oned="t" path="m,l21600,21600e" filled="f">
            <v:path arrowok="t" fillok="f" o:connecttype="none"/>
            <o:lock v:ext="edit" shapetype="t"/>
          </v:shapetype>
          <v:shape id="_x0000_s1085" type="#_x0000_t32" style="position:absolute;left:0;text-align:left;margin-left:255.55pt;margin-top:158.85pt;width:77.3pt;height:0;z-index:251678720" o:connectortype="straight" strokeweight="1.5pt">
            <v:stroke endarrow="block"/>
          </v:shape>
        </w:pict>
      </w:r>
      <w:r>
        <w:rPr>
          <w:noProof/>
        </w:rPr>
        <w:drawing>
          <wp:anchor distT="0" distB="0" distL="114300" distR="114300" simplePos="0" relativeHeight="251677696" behindDoc="0" locked="0" layoutInCell="1" allowOverlap="1">
            <wp:simplePos x="0" y="0"/>
            <wp:positionH relativeFrom="column">
              <wp:posOffset>3784821</wp:posOffset>
            </wp:positionH>
            <wp:positionV relativeFrom="paragraph">
              <wp:posOffset>1887933</wp:posOffset>
            </wp:positionV>
            <wp:extent cx="122292" cy="239417"/>
            <wp:effectExtent l="19050" t="0" r="0" b="0"/>
            <wp:wrapNone/>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flipH="1">
                      <a:off x="0" y="0"/>
                      <a:ext cx="122292" cy="239417"/>
                    </a:xfrm>
                    <a:prstGeom prst="rect">
                      <a:avLst/>
                    </a:prstGeom>
                    <a:noFill/>
                    <a:ln w="9525">
                      <a:noFill/>
                      <a:miter lim="800000"/>
                      <a:headEnd/>
                      <a:tailEnd/>
                    </a:ln>
                  </pic:spPr>
                </pic:pic>
              </a:graphicData>
            </a:graphic>
          </wp:anchor>
        </w:drawing>
      </w:r>
      <w:r>
        <w:rPr>
          <w:noProof/>
        </w:rPr>
        <w:pict>
          <v:shape id="_x0000_s1084" type="#_x0000_t32" style="position:absolute;left:0;text-align:left;margin-left:302.65pt;margin-top:153.75pt;width:1.6pt;height:11.25pt;flip:x y;z-index:251676672;mso-position-horizontal-relative:text;mso-position-vertical-relative:text" o:connectortype="straight"/>
        </w:pict>
      </w:r>
      <w:r>
        <w:rPr>
          <w:noProof/>
        </w:rPr>
        <w:pict>
          <v:oval id="_x0000_s1083" style="position:absolute;left:0;text-align:left;margin-left:297.5pt;margin-top:153.5pt;width:9.3pt;height:11.5pt;z-index:251675648;mso-position-horizontal-relative:text;mso-position-vertical-relative:text" stroked="f"/>
        </w:pict>
      </w:r>
      <w:r>
        <w:rPr>
          <w:noProof/>
        </w:rPr>
        <w:drawing>
          <wp:inline distT="0" distB="0" distL="0" distR="0">
            <wp:extent cx="5040000" cy="3899699"/>
            <wp:effectExtent l="19050" t="0" r="8250" b="0"/>
            <wp:docPr id="21" name="Image 1" descr="D:\_TOM\BOULOT\RESSOURCES\SCIENCES\_CM1-CM2 ANNEE 2\S3.Développement, reproduction et besoins des végétaux\ressources\img20191101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TOM\BOULOT\RESSOURCES\SCIENCES\_CM1-CM2 ANNEE 2\S3.Développement, reproduction et besoins des végétaux\ressources\img20191101_43.jpg"/>
                    <pic:cNvPicPr>
                      <a:picLocks noChangeAspect="1" noChangeArrowheads="1"/>
                    </pic:cNvPicPr>
                  </pic:nvPicPr>
                  <pic:blipFill>
                    <a:blip r:embed="rId19"/>
                    <a:srcRect l="28217" t="17285" r="29671" b="59570"/>
                    <a:stretch>
                      <a:fillRect/>
                    </a:stretch>
                  </pic:blipFill>
                  <pic:spPr bwMode="auto">
                    <a:xfrm>
                      <a:off x="0" y="0"/>
                      <a:ext cx="5040000" cy="3899699"/>
                    </a:xfrm>
                    <a:prstGeom prst="rect">
                      <a:avLst/>
                    </a:prstGeom>
                    <a:noFill/>
                    <a:ln w="9525">
                      <a:noFill/>
                      <a:miter lim="800000"/>
                      <a:headEnd/>
                      <a:tailEnd/>
                    </a:ln>
                  </pic:spPr>
                </pic:pic>
              </a:graphicData>
            </a:graphic>
          </wp:inline>
        </w:drawing>
      </w:r>
    </w:p>
    <w:p w:rsidR="00760570" w:rsidRDefault="00760570" w:rsidP="00E82624">
      <w:pPr>
        <w:spacing w:after="0"/>
        <w:jc w:val="center"/>
        <w:rPr>
          <w:rFonts w:ascii="Arial Black" w:hAnsi="Arial Black" w:cs="Times New Roman"/>
          <w:b/>
          <w:sz w:val="24"/>
          <w:szCs w:val="24"/>
        </w:rPr>
      </w:pPr>
    </w:p>
    <w:p w:rsidR="00760570" w:rsidRDefault="00760570" w:rsidP="00E82624">
      <w:pPr>
        <w:spacing w:after="0"/>
        <w:jc w:val="center"/>
        <w:rPr>
          <w:rFonts w:ascii="Arial Black" w:hAnsi="Arial Black" w:cs="Times New Roman"/>
          <w:b/>
          <w:sz w:val="24"/>
          <w:szCs w:val="24"/>
        </w:rPr>
      </w:pPr>
    </w:p>
    <w:p w:rsidR="00760570" w:rsidRDefault="00760570" w:rsidP="00E82624">
      <w:pPr>
        <w:spacing w:after="0"/>
        <w:jc w:val="center"/>
        <w:rPr>
          <w:rFonts w:ascii="Arial Black" w:hAnsi="Arial Black" w:cs="Times New Roman"/>
          <w:b/>
          <w:sz w:val="24"/>
          <w:szCs w:val="24"/>
        </w:rPr>
      </w:pPr>
    </w:p>
    <w:p w:rsidR="00760570" w:rsidRPr="00760570" w:rsidRDefault="00760570" w:rsidP="00E82624">
      <w:pPr>
        <w:spacing w:after="0"/>
        <w:jc w:val="center"/>
        <w:rPr>
          <w:rFonts w:ascii="Arial Black" w:hAnsi="Arial Black"/>
          <w:sz w:val="2"/>
          <w:szCs w:val="2"/>
        </w:rPr>
      </w:pPr>
    </w:p>
    <w:sectPr w:rsidR="00760570" w:rsidRPr="00760570" w:rsidSect="003872EB">
      <w:pgSz w:w="11906" w:h="16838"/>
      <w:pgMar w:top="284" w:right="720" w:bottom="425" w:left="567"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2184" w:rsidRDefault="00B82184" w:rsidP="00E32836">
      <w:pPr>
        <w:spacing w:after="0" w:line="240" w:lineRule="auto"/>
      </w:pPr>
      <w:r>
        <w:separator/>
      </w:r>
    </w:p>
  </w:endnote>
  <w:endnote w:type="continuationSeparator" w:id="1">
    <w:p w:rsidR="00B82184" w:rsidRDefault="00B82184" w:rsidP="00E328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2184" w:rsidRDefault="00B82184" w:rsidP="00E32836">
      <w:pPr>
        <w:spacing w:after="0" w:line="240" w:lineRule="auto"/>
      </w:pPr>
      <w:r>
        <w:separator/>
      </w:r>
    </w:p>
  </w:footnote>
  <w:footnote w:type="continuationSeparator" w:id="1">
    <w:p w:rsidR="00B82184" w:rsidRDefault="00B82184" w:rsidP="00E3283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BC5571"/>
    <w:multiLevelType w:val="hybridMultilevel"/>
    <w:tmpl w:val="902C7EFC"/>
    <w:lvl w:ilvl="0" w:tplc="8AA41868">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hdrShapeDefaults>
    <o:shapedefaults v:ext="edit" spidmax="76802">
      <o:colormenu v:ext="edit" strokecolor="none"/>
    </o:shapedefaults>
  </w:hdrShapeDefaults>
  <w:footnotePr>
    <w:footnote w:id="0"/>
    <w:footnote w:id="1"/>
  </w:footnotePr>
  <w:endnotePr>
    <w:endnote w:id="0"/>
    <w:endnote w:id="1"/>
  </w:endnotePr>
  <w:compat>
    <w:useFELayout/>
  </w:compat>
  <w:rsids>
    <w:rsidRoot w:val="00E32836"/>
    <w:rsid w:val="00007F6C"/>
    <w:rsid w:val="000343CC"/>
    <w:rsid w:val="0003617D"/>
    <w:rsid w:val="000562AF"/>
    <w:rsid w:val="00061835"/>
    <w:rsid w:val="000852C8"/>
    <w:rsid w:val="000864BA"/>
    <w:rsid w:val="000914B8"/>
    <w:rsid w:val="000A0211"/>
    <w:rsid w:val="000D6AFD"/>
    <w:rsid w:val="00111002"/>
    <w:rsid w:val="00114B88"/>
    <w:rsid w:val="001574F3"/>
    <w:rsid w:val="00213701"/>
    <w:rsid w:val="002248F6"/>
    <w:rsid w:val="00257DFF"/>
    <w:rsid w:val="0029351E"/>
    <w:rsid w:val="002A519F"/>
    <w:rsid w:val="002A7002"/>
    <w:rsid w:val="002C1333"/>
    <w:rsid w:val="00323DBE"/>
    <w:rsid w:val="003872EB"/>
    <w:rsid w:val="00397AAA"/>
    <w:rsid w:val="004022D2"/>
    <w:rsid w:val="004708A8"/>
    <w:rsid w:val="004777A1"/>
    <w:rsid w:val="00491DDF"/>
    <w:rsid w:val="0049293D"/>
    <w:rsid w:val="004A28E4"/>
    <w:rsid w:val="004D1CB9"/>
    <w:rsid w:val="004F162B"/>
    <w:rsid w:val="0050391D"/>
    <w:rsid w:val="00526EEB"/>
    <w:rsid w:val="0054217B"/>
    <w:rsid w:val="0059015E"/>
    <w:rsid w:val="00595647"/>
    <w:rsid w:val="005A6AF8"/>
    <w:rsid w:val="0061318B"/>
    <w:rsid w:val="00643147"/>
    <w:rsid w:val="006A4011"/>
    <w:rsid w:val="006B7B52"/>
    <w:rsid w:val="006D4E25"/>
    <w:rsid w:val="006D652C"/>
    <w:rsid w:val="006E7175"/>
    <w:rsid w:val="0070230E"/>
    <w:rsid w:val="00743058"/>
    <w:rsid w:val="00760570"/>
    <w:rsid w:val="007D06FA"/>
    <w:rsid w:val="007D0F85"/>
    <w:rsid w:val="007D2305"/>
    <w:rsid w:val="007E23AB"/>
    <w:rsid w:val="007E2917"/>
    <w:rsid w:val="008053B1"/>
    <w:rsid w:val="008075E5"/>
    <w:rsid w:val="00841579"/>
    <w:rsid w:val="008A78FF"/>
    <w:rsid w:val="008C1771"/>
    <w:rsid w:val="008C5E7E"/>
    <w:rsid w:val="008D15F1"/>
    <w:rsid w:val="00901590"/>
    <w:rsid w:val="00923148"/>
    <w:rsid w:val="00941E39"/>
    <w:rsid w:val="009C18C8"/>
    <w:rsid w:val="00A14B21"/>
    <w:rsid w:val="00A9382D"/>
    <w:rsid w:val="00A9565F"/>
    <w:rsid w:val="00AC2DFD"/>
    <w:rsid w:val="00AD0E71"/>
    <w:rsid w:val="00B24010"/>
    <w:rsid w:val="00B50D07"/>
    <w:rsid w:val="00B536BA"/>
    <w:rsid w:val="00B754C4"/>
    <w:rsid w:val="00B82184"/>
    <w:rsid w:val="00B85C85"/>
    <w:rsid w:val="00BF0812"/>
    <w:rsid w:val="00BF55A2"/>
    <w:rsid w:val="00C07B15"/>
    <w:rsid w:val="00C17BA0"/>
    <w:rsid w:val="00C3125F"/>
    <w:rsid w:val="00C44A40"/>
    <w:rsid w:val="00C85CF4"/>
    <w:rsid w:val="00C97AA1"/>
    <w:rsid w:val="00CC685C"/>
    <w:rsid w:val="00D35145"/>
    <w:rsid w:val="00DA0D5F"/>
    <w:rsid w:val="00DB5787"/>
    <w:rsid w:val="00DC25C0"/>
    <w:rsid w:val="00E32836"/>
    <w:rsid w:val="00E82624"/>
    <w:rsid w:val="00ED6C6F"/>
    <w:rsid w:val="00F10622"/>
    <w:rsid w:val="00F50C2F"/>
    <w:rsid w:val="00F971FF"/>
    <w:rsid w:val="00FB1638"/>
    <w:rsid w:val="00FB179D"/>
    <w:rsid w:val="00FB525C"/>
    <w:rsid w:val="00FD29D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6802">
      <o:colormenu v:ext="edit" strokecolor="none"/>
    </o:shapedefaults>
    <o:shapelayout v:ext="edit">
      <o:idmap v:ext="edit" data="1"/>
      <o:rules v:ext="edit">
        <o:r id="V:Rule1" type="connector" idref="#_x0000_s1085"/>
        <o:r id="V:Rule2" type="connector" idref="#_x0000_s108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78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E32836"/>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E32836"/>
  </w:style>
  <w:style w:type="paragraph" w:styleId="Pieddepage">
    <w:name w:val="footer"/>
    <w:basedOn w:val="Normal"/>
    <w:link w:val="PieddepageCar"/>
    <w:uiPriority w:val="99"/>
    <w:semiHidden/>
    <w:unhideWhenUsed/>
    <w:rsid w:val="00E32836"/>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E32836"/>
  </w:style>
  <w:style w:type="paragraph" w:styleId="Textedebulles">
    <w:name w:val="Balloon Text"/>
    <w:basedOn w:val="Normal"/>
    <w:link w:val="TextedebullesCar"/>
    <w:uiPriority w:val="99"/>
    <w:semiHidden/>
    <w:unhideWhenUsed/>
    <w:rsid w:val="00E3283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32836"/>
    <w:rPr>
      <w:rFonts w:ascii="Tahoma" w:hAnsi="Tahoma" w:cs="Tahoma"/>
      <w:sz w:val="16"/>
      <w:szCs w:val="16"/>
    </w:rPr>
  </w:style>
  <w:style w:type="table" w:styleId="Grilledutableau">
    <w:name w:val="Table Grid"/>
    <w:basedOn w:val="TableauNormal"/>
    <w:uiPriority w:val="59"/>
    <w:rsid w:val="00E3283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7E23AB"/>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E8579-4F51-4B6B-9035-E4846F6E4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5</Pages>
  <Words>147</Words>
  <Characters>811</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Famille BARBIER</dc:creator>
  <cp:lastModifiedBy>Famille BARBIER</cp:lastModifiedBy>
  <cp:revision>20</cp:revision>
  <cp:lastPrinted>2022-04-20T09:27:00Z</cp:lastPrinted>
  <dcterms:created xsi:type="dcterms:W3CDTF">2019-11-10T11:41:00Z</dcterms:created>
  <dcterms:modified xsi:type="dcterms:W3CDTF">2022-04-20T10:50:00Z</dcterms:modified>
</cp:coreProperties>
</file>