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7B6" w:rsidRDefault="00CB5140" w:rsidP="00CB5140">
      <w:pPr>
        <w:jc w:val="both"/>
        <w:rPr>
          <w:rFonts w:ascii="Cambria" w:hAnsi="Cambria"/>
          <w:b/>
          <w:sz w:val="40"/>
          <w:szCs w:val="40"/>
        </w:rPr>
      </w:pPr>
      <w:r w:rsidRPr="00CB5140">
        <w:rPr>
          <w:rFonts w:ascii="Cambria" w:hAnsi="Cambria"/>
          <w:b/>
          <w:sz w:val="40"/>
          <w:szCs w:val="40"/>
        </w:rPr>
        <w:t>NE PAS FAIRE LA PREMIERE QUESTION DU PETIT PRINCE !!!</w:t>
      </w:r>
    </w:p>
    <w:p w:rsidR="00CB5140" w:rsidRDefault="00CB5140" w:rsidP="00CB5140">
      <w:pPr>
        <w:jc w:val="both"/>
        <w:rPr>
          <w:rFonts w:ascii="Cambria" w:hAnsi="Cambria"/>
          <w:b/>
          <w:sz w:val="40"/>
          <w:szCs w:val="40"/>
        </w:rPr>
      </w:pPr>
    </w:p>
    <w:p w:rsidR="00CB5140" w:rsidRDefault="00CB5140" w:rsidP="00CB5140">
      <w:pPr>
        <w:jc w:val="both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Mais cela n’exclut pas la conjugaison du jeudi!!!!</w:t>
      </w:r>
    </w:p>
    <w:p w:rsidR="00CB5140" w:rsidRDefault="00CB5140" w:rsidP="00CB5140">
      <w:pPr>
        <w:jc w:val="both"/>
        <w:rPr>
          <w:rFonts w:ascii="Cambria" w:hAnsi="Cambria"/>
          <w:b/>
          <w:sz w:val="40"/>
          <w:szCs w:val="40"/>
        </w:rPr>
      </w:pPr>
    </w:p>
    <w:p w:rsidR="00CB5140" w:rsidRPr="00CB5140" w:rsidRDefault="00CB5140" w:rsidP="00CB5140">
      <w:pPr>
        <w:jc w:val="both"/>
        <w:rPr>
          <w:rFonts w:ascii="Cambria" w:hAnsi="Cambria"/>
          <w:b/>
          <w:color w:val="FF0000"/>
          <w:sz w:val="40"/>
          <w:szCs w:val="40"/>
        </w:rPr>
      </w:pPr>
      <w:r w:rsidRPr="00CB5140">
        <w:rPr>
          <w:rFonts w:ascii="Cambria" w:hAnsi="Cambria"/>
          <w:b/>
          <w:color w:val="FF0000"/>
          <w:sz w:val="40"/>
          <w:szCs w:val="40"/>
        </w:rPr>
        <w:t xml:space="preserve">473 et 474 p 160 </w:t>
      </w:r>
    </w:p>
    <w:p w:rsidR="00CB5140" w:rsidRDefault="00CB5140" w:rsidP="00CB5140">
      <w:pPr>
        <w:jc w:val="both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Il s’agit de connaître le passé simple des verbes être et avoir. Ne pas hésiter à regarder la règle qui se situe juste au-dessus. Toutes les réponses s’y trouvent !</w:t>
      </w:r>
      <w:bookmarkStart w:id="0" w:name="_GoBack"/>
      <w:bookmarkEnd w:id="0"/>
    </w:p>
    <w:p w:rsidR="00CB5140" w:rsidRDefault="00CB5140" w:rsidP="00CB5140">
      <w:pPr>
        <w:jc w:val="both"/>
        <w:rPr>
          <w:rFonts w:ascii="Cambria" w:hAnsi="Cambria"/>
          <w:b/>
          <w:sz w:val="40"/>
          <w:szCs w:val="40"/>
        </w:rPr>
      </w:pPr>
    </w:p>
    <w:p w:rsidR="00CB5140" w:rsidRPr="00CB5140" w:rsidRDefault="00CB5140" w:rsidP="00CB5140">
      <w:pPr>
        <w:jc w:val="both"/>
        <w:rPr>
          <w:rFonts w:ascii="Cambria" w:hAnsi="Cambria"/>
          <w:b/>
          <w:sz w:val="40"/>
          <w:szCs w:val="40"/>
        </w:rPr>
      </w:pPr>
    </w:p>
    <w:sectPr w:rsidR="00CB5140" w:rsidRPr="00CB5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40"/>
    <w:rsid w:val="009627B6"/>
    <w:rsid w:val="00CB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E9D42-66EF-449B-94CE-D6973550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248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2020-04-08T14:28:00Z</dcterms:created>
  <dcterms:modified xsi:type="dcterms:W3CDTF">2020-04-08T14:33:00Z</dcterms:modified>
</cp:coreProperties>
</file>