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1A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n°1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Dans les programmes d’histoire, les élèves doivent étudier les Temps Modernes (1492-1789). Quelle est la durée de cette période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n°2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Aujourd’hui c’est l’anniversaire du grand-père d’Henri. Il a 77 ans. Il dit à Jules : « J’ai exactement 65 ans de plus que toi ! » Quel est l’âge de Jules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 3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Emilien a un paquet de cartes Pokémon. Il ne veut plus y jouer. Il décide alors de les offrir à son petit frère et à ses 3 meilleurs copains. Chacun reçoit 21 cartes. Il lui en reste 3. Combien de cartes Emilien avait-il dans son paquet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n°4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Un groupe de 6 amis décident de faire une semaine de camping. Ils choisissent un camping où la nuit coûte 23 € par personne. Combien coûtera la semaine de camping pour tout ce groupe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n°5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Justine a 430 perles. Pour faire un bracelet, il lui faut 15 perles. Combien de bracelets au maximum peut-elle fabriquer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lastRenderedPageBreak/>
        <w:t>Problème n°6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M. Duhamel, grand-père de 5 petits-enfants, a acheté les jouets suivants pour Noël : un jeu de DS à 39,99 €, une poupée qui marche à 44,99 €, un château-fort à 54,35 €, un robot à 49,99 € et un zoo </w:t>
      </w:r>
      <w:proofErr w:type="spellStart"/>
      <w:r w:rsidRPr="00F207AD">
        <w:rPr>
          <w:rFonts w:ascii="Times New Roman" w:hAnsi="Times New Roman" w:cs="Times New Roman"/>
          <w:sz w:val="28"/>
          <w:szCs w:val="28"/>
        </w:rPr>
        <w:t>Playmobil</w:t>
      </w:r>
      <w:proofErr w:type="spellEnd"/>
      <w:r w:rsidRPr="00F207AD">
        <w:rPr>
          <w:rFonts w:ascii="Times New Roman" w:hAnsi="Times New Roman" w:cs="Times New Roman"/>
          <w:sz w:val="28"/>
          <w:szCs w:val="28"/>
        </w:rPr>
        <w:t xml:space="preserve"> à 64,95 €. Il offre aussi à ses enfants 3 boîtes de chocolats à 7,50 € chacune. Calcule les dépenses faites par M. Duhamel pour Noël.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n°7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Pour un match de l’équipe de France, une commune organise un déplacement de 600 supporters. 13 cars sont loués pour transporter toutes ces personnes. Les cars ont 48 places. Y-aura-t-il assez de places pour tous ces supporters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 8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L’enseignante de CM2 a acheté 12 livres de lecture pour 66 € et 6 pochettes de dessin pour 21 €. Quelle est sa dépense totale ? Quel est le prix d’un livre ? </w:t>
      </w:r>
      <w:proofErr w:type="gramStart"/>
      <w:r w:rsidRPr="00F207AD">
        <w:rPr>
          <w:rFonts w:ascii="Times New Roman" w:hAnsi="Times New Roman" w:cs="Times New Roman"/>
          <w:sz w:val="28"/>
          <w:szCs w:val="28"/>
        </w:rPr>
        <w:t>d’une</w:t>
      </w:r>
      <w:proofErr w:type="gramEnd"/>
      <w:r w:rsidRPr="00F207AD">
        <w:rPr>
          <w:rFonts w:ascii="Times New Roman" w:hAnsi="Times New Roman" w:cs="Times New Roman"/>
          <w:sz w:val="28"/>
          <w:szCs w:val="28"/>
        </w:rPr>
        <w:t xml:space="preserve"> pochette de dessin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t>Problème n°9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Il faut environ 40 châtaignes pour faire un sac de 1 kg. Martin et ses amis ont ramassé 5946 châtaignes. Combien de sacs de 1 kg peut-il constituer ?</w:t>
      </w: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7AD" w:rsidRPr="00F207AD" w:rsidRDefault="00F207AD" w:rsidP="00F207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AD">
        <w:rPr>
          <w:rFonts w:ascii="Times New Roman" w:hAnsi="Times New Roman" w:cs="Times New Roman"/>
          <w:sz w:val="28"/>
          <w:szCs w:val="28"/>
          <w:u w:val="single"/>
        </w:rPr>
        <w:lastRenderedPageBreak/>
        <w:t>Problème n°10</w:t>
      </w:r>
      <w:r w:rsidRPr="00F207AD">
        <w:rPr>
          <w:rFonts w:ascii="Times New Roman" w:hAnsi="Times New Roman" w:cs="Times New Roman"/>
          <w:sz w:val="28"/>
          <w:szCs w:val="28"/>
        </w:rPr>
        <w:t xml:space="preserve"> : Pendant les soldes, le prix de cet ordinateur a baissé de 50 €. Il valait 489,99 € le mo</w:t>
      </w:r>
      <w:bookmarkStart w:id="0" w:name="_GoBack"/>
      <w:bookmarkEnd w:id="0"/>
      <w:r w:rsidRPr="00F207AD">
        <w:rPr>
          <w:rFonts w:ascii="Times New Roman" w:hAnsi="Times New Roman" w:cs="Times New Roman"/>
          <w:sz w:val="28"/>
          <w:szCs w:val="28"/>
        </w:rPr>
        <w:t xml:space="preserve">is dernier. Combien </w:t>
      </w:r>
      <w:proofErr w:type="spellStart"/>
      <w:r w:rsidRPr="00F207AD">
        <w:rPr>
          <w:rFonts w:ascii="Times New Roman" w:hAnsi="Times New Roman" w:cs="Times New Roman"/>
          <w:sz w:val="28"/>
          <w:szCs w:val="28"/>
        </w:rPr>
        <w:t>vaut-il</w:t>
      </w:r>
      <w:proofErr w:type="spellEnd"/>
      <w:r w:rsidRPr="00F207AD">
        <w:rPr>
          <w:rFonts w:ascii="Times New Roman" w:hAnsi="Times New Roman" w:cs="Times New Roman"/>
          <w:sz w:val="28"/>
          <w:szCs w:val="28"/>
        </w:rPr>
        <w:t xml:space="preserve"> aujourd’hui ?</w:t>
      </w:r>
    </w:p>
    <w:sectPr w:rsidR="00F207AD" w:rsidRPr="00F2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AD"/>
    <w:rsid w:val="00447D1A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55DA-C194-410D-A539-88EFBAB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2020-05-14T07:34:00Z</dcterms:created>
  <dcterms:modified xsi:type="dcterms:W3CDTF">2020-05-14T07:39:00Z</dcterms:modified>
</cp:coreProperties>
</file>