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01" w:rsidRPr="0058424C" w:rsidRDefault="000B0B1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8424C">
        <w:rPr>
          <w:rFonts w:ascii="Times New Roman" w:hAnsi="Times New Roman" w:cs="Times New Roman"/>
          <w:color w:val="FF0000"/>
          <w:sz w:val="28"/>
          <w:szCs w:val="28"/>
        </w:rPr>
        <w:t>SI TU AS FINI LA LECTURE, LES FRACTIONS, LA DICTEE, LA VOIX ACTIVE ET PASSIVE, ALORS….</w:t>
      </w:r>
    </w:p>
    <w:p w:rsidR="000B0B12" w:rsidRPr="0058424C" w:rsidRDefault="000B0B1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B0B12" w:rsidRPr="0058424C" w:rsidRDefault="000B0B12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58424C">
        <w:rPr>
          <w:rFonts w:ascii="Times New Roman" w:hAnsi="Times New Roman" w:cs="Times New Roman"/>
          <w:sz w:val="28"/>
          <w:szCs w:val="28"/>
        </w:rPr>
        <w:t xml:space="preserve">Tu peux aller sur le site </w:t>
      </w:r>
      <w:r w:rsidRPr="0058424C">
        <w:rPr>
          <w:rFonts w:ascii="Times New Roman" w:hAnsi="Times New Roman" w:cs="Times New Roman"/>
          <w:color w:val="00B0F0"/>
          <w:sz w:val="28"/>
          <w:szCs w:val="28"/>
        </w:rPr>
        <w:t>JEUX EDUCATIFS EN LIGNE</w:t>
      </w:r>
    </w:p>
    <w:p w:rsidR="000B0B12" w:rsidRPr="0058424C" w:rsidRDefault="000B0B12" w:rsidP="000B0B1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24C">
        <w:rPr>
          <w:rFonts w:ascii="Times New Roman" w:hAnsi="Times New Roman" w:cs="Times New Roman"/>
          <w:color w:val="00B0F0"/>
          <w:sz w:val="28"/>
          <w:szCs w:val="28"/>
          <w:u w:val="single"/>
        </w:rPr>
        <w:t>Sciences</w:t>
      </w:r>
      <w:r w:rsidRPr="0058424C">
        <w:rPr>
          <w:rFonts w:ascii="Times New Roman" w:hAnsi="Times New Roman" w:cs="Times New Roman"/>
          <w:sz w:val="28"/>
          <w:szCs w:val="28"/>
        </w:rPr>
        <w:t> : Conducteurs et isolants</w:t>
      </w:r>
    </w:p>
    <w:p w:rsidR="000B0B12" w:rsidRPr="0058424C" w:rsidRDefault="000B0B12" w:rsidP="000B0B12">
      <w:pPr>
        <w:pStyle w:val="Paragraphedeliste"/>
        <w:ind w:left="1416"/>
        <w:rPr>
          <w:rFonts w:ascii="Times New Roman" w:hAnsi="Times New Roman" w:cs="Times New Roman"/>
          <w:sz w:val="28"/>
          <w:szCs w:val="28"/>
        </w:rPr>
      </w:pPr>
      <w:r w:rsidRPr="0058424C">
        <w:rPr>
          <w:rFonts w:ascii="Times New Roman" w:hAnsi="Times New Roman" w:cs="Times New Roman"/>
          <w:sz w:val="28"/>
          <w:szCs w:val="28"/>
        </w:rPr>
        <w:t xml:space="preserve">     Circuits électriques</w:t>
      </w:r>
    </w:p>
    <w:p w:rsidR="000B0B12" w:rsidRPr="0058424C" w:rsidRDefault="000B0B12" w:rsidP="000B0B12">
      <w:pPr>
        <w:rPr>
          <w:rFonts w:ascii="Times New Roman" w:hAnsi="Times New Roman" w:cs="Times New Roman"/>
          <w:sz w:val="28"/>
          <w:szCs w:val="28"/>
        </w:rPr>
      </w:pPr>
    </w:p>
    <w:p w:rsidR="000B0B12" w:rsidRPr="0058424C" w:rsidRDefault="000B0B12" w:rsidP="000B0B1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24C">
        <w:rPr>
          <w:rFonts w:ascii="Times New Roman" w:hAnsi="Times New Roman" w:cs="Times New Roman"/>
          <w:color w:val="00B0F0"/>
          <w:sz w:val="28"/>
          <w:szCs w:val="28"/>
          <w:u w:val="single"/>
        </w:rPr>
        <w:t>Calcul </w:t>
      </w:r>
      <w:r w:rsidRPr="0058424C">
        <w:rPr>
          <w:rFonts w:ascii="Times New Roman" w:hAnsi="Times New Roman" w:cs="Times New Roman"/>
          <w:sz w:val="28"/>
          <w:szCs w:val="28"/>
        </w:rPr>
        <w:t xml:space="preserve">: </w:t>
      </w:r>
      <w:r w:rsidR="0058424C" w:rsidRPr="0058424C">
        <w:rPr>
          <w:rFonts w:ascii="Times New Roman" w:hAnsi="Times New Roman" w:cs="Times New Roman"/>
          <w:sz w:val="28"/>
          <w:szCs w:val="28"/>
        </w:rPr>
        <w:t>Compléments à 100</w:t>
      </w:r>
    </w:p>
    <w:p w:rsidR="0058424C" w:rsidRPr="0058424C" w:rsidRDefault="0058424C" w:rsidP="0058424C">
      <w:pPr>
        <w:pStyle w:val="Paragraphedeliste"/>
        <w:ind w:left="1416"/>
        <w:rPr>
          <w:rFonts w:ascii="Times New Roman" w:hAnsi="Times New Roman" w:cs="Times New Roman"/>
          <w:sz w:val="28"/>
          <w:szCs w:val="28"/>
        </w:rPr>
      </w:pPr>
      <w:r w:rsidRPr="0058424C">
        <w:rPr>
          <w:rFonts w:ascii="Times New Roman" w:hAnsi="Times New Roman" w:cs="Times New Roman"/>
          <w:sz w:val="28"/>
          <w:szCs w:val="28"/>
        </w:rPr>
        <w:t>Les allumettes de calcul</w:t>
      </w:r>
    </w:p>
    <w:p w:rsidR="000B0B12" w:rsidRPr="0058424C" w:rsidRDefault="000B0B12" w:rsidP="000B0B12">
      <w:pPr>
        <w:rPr>
          <w:rFonts w:ascii="Times New Roman" w:hAnsi="Times New Roman" w:cs="Times New Roman"/>
          <w:sz w:val="28"/>
          <w:szCs w:val="28"/>
        </w:rPr>
      </w:pPr>
    </w:p>
    <w:p w:rsidR="000B0B12" w:rsidRPr="0058424C" w:rsidRDefault="000B0B12" w:rsidP="000B0B12">
      <w:pPr>
        <w:rPr>
          <w:rFonts w:ascii="Times New Roman" w:hAnsi="Times New Roman" w:cs="Times New Roman"/>
          <w:sz w:val="28"/>
          <w:szCs w:val="28"/>
        </w:rPr>
      </w:pPr>
    </w:p>
    <w:p w:rsidR="000B0B12" w:rsidRPr="0058424C" w:rsidRDefault="000B0B12" w:rsidP="000B0B12">
      <w:pPr>
        <w:rPr>
          <w:rFonts w:ascii="Times New Roman" w:hAnsi="Times New Roman" w:cs="Times New Roman"/>
          <w:sz w:val="28"/>
          <w:szCs w:val="28"/>
        </w:rPr>
      </w:pPr>
    </w:p>
    <w:p w:rsidR="000B0B12" w:rsidRPr="0058424C" w:rsidRDefault="000B0B12" w:rsidP="000B0B12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58424C">
        <w:rPr>
          <w:rFonts w:ascii="Times New Roman" w:hAnsi="Times New Roman" w:cs="Times New Roman"/>
          <w:color w:val="00B050"/>
          <w:sz w:val="28"/>
          <w:szCs w:val="28"/>
          <w:u w:val="single"/>
        </w:rPr>
        <w:t>Sport</w:t>
      </w:r>
      <w:r w:rsidRPr="0058424C">
        <w:rPr>
          <w:rFonts w:ascii="Times New Roman" w:hAnsi="Times New Roman" w:cs="Times New Roman"/>
          <w:color w:val="00B050"/>
          <w:sz w:val="28"/>
          <w:szCs w:val="28"/>
        </w:rPr>
        <w:t> :</w:t>
      </w:r>
      <w:r w:rsidRPr="0058424C">
        <w:rPr>
          <w:rFonts w:ascii="Times New Roman" w:hAnsi="Times New Roman" w:cs="Times New Roman"/>
          <w:sz w:val="28"/>
          <w:szCs w:val="28"/>
        </w:rPr>
        <w:t xml:space="preserve"> </w:t>
      </w:r>
      <w:r w:rsidRPr="0058424C">
        <w:rPr>
          <w:rFonts w:ascii="Times New Roman" w:hAnsi="Times New Roman" w:cs="Times New Roman"/>
          <w:color w:val="00B050"/>
          <w:sz w:val="28"/>
          <w:szCs w:val="28"/>
        </w:rPr>
        <w:t>Site GYM DIRECT JUNIOR</w:t>
      </w:r>
    </w:p>
    <w:p w:rsidR="000B0B12" w:rsidRPr="0058424C" w:rsidRDefault="000B0B12" w:rsidP="000B0B1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B0B12" w:rsidRPr="0058424C" w:rsidRDefault="000B0B12" w:rsidP="000B0B12">
      <w:pPr>
        <w:rPr>
          <w:rFonts w:ascii="Times New Roman" w:hAnsi="Times New Roman" w:cs="Times New Roman"/>
          <w:color w:val="FFC000"/>
          <w:sz w:val="28"/>
          <w:szCs w:val="28"/>
        </w:rPr>
      </w:pPr>
      <w:r w:rsidRPr="0058424C">
        <w:rPr>
          <w:rFonts w:ascii="Times New Roman" w:hAnsi="Times New Roman" w:cs="Times New Roman"/>
          <w:color w:val="FFC000"/>
          <w:sz w:val="28"/>
          <w:szCs w:val="28"/>
          <w:u w:val="single"/>
        </w:rPr>
        <w:t>Information</w:t>
      </w:r>
      <w:r w:rsidRPr="0058424C">
        <w:rPr>
          <w:rFonts w:ascii="Times New Roman" w:hAnsi="Times New Roman" w:cs="Times New Roman"/>
          <w:color w:val="FFC000"/>
          <w:sz w:val="28"/>
          <w:szCs w:val="28"/>
        </w:rPr>
        <w:t> </w:t>
      </w:r>
      <w:r w:rsidRPr="0058424C">
        <w:rPr>
          <w:rFonts w:ascii="Times New Roman" w:hAnsi="Times New Roman" w:cs="Times New Roman"/>
          <w:sz w:val="28"/>
          <w:szCs w:val="28"/>
        </w:rPr>
        <w:t xml:space="preserve">: Site </w:t>
      </w:r>
      <w:r w:rsidRPr="0058424C">
        <w:rPr>
          <w:rFonts w:ascii="Times New Roman" w:hAnsi="Times New Roman" w:cs="Times New Roman"/>
          <w:color w:val="FFC000"/>
          <w:sz w:val="28"/>
          <w:szCs w:val="28"/>
        </w:rPr>
        <w:t xml:space="preserve">Un jour, une question </w:t>
      </w:r>
      <w:proofErr w:type="spellStart"/>
      <w:r w:rsidRPr="0058424C">
        <w:rPr>
          <w:rFonts w:ascii="Times New Roman" w:hAnsi="Times New Roman" w:cs="Times New Roman"/>
          <w:color w:val="FFC000"/>
          <w:sz w:val="28"/>
          <w:szCs w:val="28"/>
        </w:rPr>
        <w:t>Lumni</w:t>
      </w:r>
      <w:proofErr w:type="spellEnd"/>
    </w:p>
    <w:p w:rsidR="0058424C" w:rsidRDefault="0058424C" w:rsidP="000B0B12">
      <w:pPr>
        <w:rPr>
          <w:rFonts w:ascii="Times New Roman" w:hAnsi="Times New Roman" w:cs="Times New Roman"/>
          <w:sz w:val="28"/>
          <w:szCs w:val="28"/>
        </w:rPr>
      </w:pPr>
      <w:r w:rsidRPr="0058424C">
        <w:rPr>
          <w:rFonts w:ascii="Times New Roman" w:hAnsi="Times New Roman" w:cs="Times New Roman"/>
          <w:sz w:val="28"/>
          <w:szCs w:val="28"/>
        </w:rPr>
        <w:t>Une multitude de vidéos en fonction de tes centres d’intérêt.</w:t>
      </w:r>
    </w:p>
    <w:p w:rsidR="0058424C" w:rsidRDefault="0058424C" w:rsidP="000B0B12">
      <w:pPr>
        <w:rPr>
          <w:rFonts w:ascii="Times New Roman" w:hAnsi="Times New Roman" w:cs="Times New Roman"/>
          <w:sz w:val="28"/>
          <w:szCs w:val="28"/>
        </w:rPr>
      </w:pPr>
    </w:p>
    <w:p w:rsidR="0058424C" w:rsidRDefault="0058424C" w:rsidP="000B0B12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58424C">
        <w:rPr>
          <w:rFonts w:ascii="Times New Roman" w:hAnsi="Times New Roman" w:cs="Times New Roman"/>
          <w:color w:val="7030A0"/>
          <w:sz w:val="28"/>
          <w:szCs w:val="28"/>
          <w:u w:val="single"/>
        </w:rPr>
        <w:t>Travail manuel</w:t>
      </w:r>
      <w:r w:rsidRPr="0058424C">
        <w:rPr>
          <w:rFonts w:ascii="Times New Roman" w:hAnsi="Times New Roman" w:cs="Times New Roman"/>
          <w:color w:val="7030A0"/>
          <w:sz w:val="28"/>
          <w:szCs w:val="28"/>
        </w:rPr>
        <w:t> :</w:t>
      </w:r>
    </w:p>
    <w:p w:rsidR="0058424C" w:rsidRDefault="00C365C1" w:rsidP="000B0B12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Se munir d’une feuille de sopalin et de feutres. Colorier chaque petit point à sa guise. Œuvres d’art assurées !!</w:t>
      </w:r>
    </w:p>
    <w:p w:rsidR="00C365C1" w:rsidRDefault="00C365C1" w:rsidP="000B0B12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C365C1" w:rsidRDefault="00C365C1" w:rsidP="000B0B12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7FD3C451" wp14:editId="580120E7">
            <wp:extent cx="2152371" cy="1504950"/>
            <wp:effectExtent l="0" t="0" r="635" b="0"/>
            <wp:docPr id="2" name="Image 2" descr="Graphisme : dessiner sur une feuille d'essuie-tout - Le pays 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sme : dessiner sur une feuille d'essuie-tout - Le pays d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382" cy="15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A57265C" wp14:editId="7C6797FF">
            <wp:extent cx="1343025" cy="2076450"/>
            <wp:effectExtent l="0" t="0" r="9525" b="0"/>
            <wp:docPr id="3" name="Image 3" descr="Des supports pour le dessin - Les cahiers de Joséphine | Cours 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 supports pour le dessin - Les cahiers de Joséphine | Cours d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5C1" w:rsidRPr="0058424C" w:rsidRDefault="00C365C1" w:rsidP="000B0B12">
      <w:pPr>
        <w:rPr>
          <w:rFonts w:ascii="Times New Roman" w:hAnsi="Times New Roman" w:cs="Times New Roman"/>
          <w:color w:val="7030A0"/>
          <w:sz w:val="28"/>
          <w:szCs w:val="28"/>
        </w:rPr>
      </w:pPr>
      <w:bookmarkStart w:id="0" w:name="_GoBack"/>
      <w:bookmarkEnd w:id="0"/>
    </w:p>
    <w:sectPr w:rsidR="00C365C1" w:rsidRPr="00584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508F5"/>
    <w:multiLevelType w:val="hybridMultilevel"/>
    <w:tmpl w:val="ED6499FA"/>
    <w:lvl w:ilvl="0" w:tplc="62942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12"/>
    <w:rsid w:val="000B0B12"/>
    <w:rsid w:val="0058424C"/>
    <w:rsid w:val="00BE2001"/>
    <w:rsid w:val="00C3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5E1CE-946E-45AE-81BB-237FF73D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0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2020-04-29T08:01:00Z</dcterms:created>
  <dcterms:modified xsi:type="dcterms:W3CDTF">2020-04-29T08:33:00Z</dcterms:modified>
</cp:coreProperties>
</file>