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2982" w14:textId="663A1AAF" w:rsidR="00507412" w:rsidRDefault="00421E74">
      <w:r>
        <w:t>Jeudi 18 juin corrections cm2</w:t>
      </w:r>
    </w:p>
    <w:p w14:paraId="5E1EA630" w14:textId="7352B729" w:rsidR="00421E74" w:rsidRPr="00E3542B" w:rsidRDefault="00421E74">
      <w:pPr>
        <w:rPr>
          <w:b/>
          <w:bCs/>
          <w:u w:val="single"/>
        </w:rPr>
      </w:pPr>
      <w:r w:rsidRPr="00E3542B">
        <w:rPr>
          <w:b/>
          <w:bCs/>
          <w:u w:val="single"/>
        </w:rPr>
        <w:t>Orthographe</w:t>
      </w:r>
    </w:p>
    <w:p w14:paraId="47499E00" w14:textId="173C01FE" w:rsidR="00421E74" w:rsidRPr="00E3542B" w:rsidRDefault="00421E74">
      <w:pPr>
        <w:rPr>
          <w:u w:val="single"/>
        </w:rPr>
      </w:pPr>
      <w:r w:rsidRPr="00E3542B">
        <w:rPr>
          <w:u w:val="single"/>
        </w:rPr>
        <w:t>Ex 5 p 143</w:t>
      </w:r>
    </w:p>
    <w:p w14:paraId="74253D12" w14:textId="680F9076" w:rsidR="00421E74" w:rsidRDefault="00421E74" w:rsidP="00421E74">
      <w:pPr>
        <w:pStyle w:val="Paragraphedeliste"/>
        <w:numPr>
          <w:ilvl w:val="0"/>
          <w:numId w:val="1"/>
        </w:numPr>
      </w:pPr>
      <w:r>
        <w:t>Joué</w:t>
      </w:r>
    </w:p>
    <w:p w14:paraId="35EDFCB3" w14:textId="5F358E45" w:rsidR="00421E74" w:rsidRDefault="00421E74" w:rsidP="00421E74">
      <w:pPr>
        <w:pStyle w:val="Paragraphedeliste"/>
        <w:numPr>
          <w:ilvl w:val="0"/>
          <w:numId w:val="1"/>
        </w:numPr>
      </w:pPr>
      <w:r>
        <w:t>Jouer</w:t>
      </w:r>
    </w:p>
    <w:p w14:paraId="4E0EDD6A" w14:textId="1110AA5F" w:rsidR="00421E74" w:rsidRDefault="00421E74" w:rsidP="00421E74">
      <w:pPr>
        <w:pStyle w:val="Paragraphedeliste"/>
        <w:numPr>
          <w:ilvl w:val="0"/>
          <w:numId w:val="1"/>
        </w:numPr>
      </w:pPr>
      <w:r>
        <w:t>Jouer</w:t>
      </w:r>
    </w:p>
    <w:p w14:paraId="7FD82481" w14:textId="0B80FE7A" w:rsidR="00421E74" w:rsidRDefault="00421E74" w:rsidP="00421E74">
      <w:pPr>
        <w:pStyle w:val="Paragraphedeliste"/>
        <w:numPr>
          <w:ilvl w:val="0"/>
          <w:numId w:val="1"/>
        </w:numPr>
      </w:pPr>
      <w:r>
        <w:t>Joué</w:t>
      </w:r>
    </w:p>
    <w:p w14:paraId="58520A7E" w14:textId="3907288A" w:rsidR="00421E74" w:rsidRDefault="00421E74" w:rsidP="00421E74">
      <w:pPr>
        <w:pStyle w:val="Paragraphedeliste"/>
        <w:numPr>
          <w:ilvl w:val="0"/>
          <w:numId w:val="1"/>
        </w:numPr>
      </w:pPr>
      <w:r>
        <w:t>Jouer</w:t>
      </w:r>
    </w:p>
    <w:p w14:paraId="2B93647B" w14:textId="2AC48FEB" w:rsidR="00421E74" w:rsidRPr="00E3542B" w:rsidRDefault="00421E74" w:rsidP="00421E74">
      <w:pPr>
        <w:rPr>
          <w:u w:val="single"/>
        </w:rPr>
      </w:pPr>
      <w:r w:rsidRPr="00E3542B">
        <w:rPr>
          <w:u w:val="single"/>
        </w:rPr>
        <w:t xml:space="preserve">Ex 6 p 143 </w:t>
      </w:r>
    </w:p>
    <w:p w14:paraId="51D1E723" w14:textId="69C305C3" w:rsidR="00421E74" w:rsidRDefault="00421E74" w:rsidP="00421E74">
      <w:pPr>
        <w:pStyle w:val="Paragraphedeliste"/>
        <w:numPr>
          <w:ilvl w:val="0"/>
          <w:numId w:val="2"/>
        </w:numPr>
      </w:pPr>
      <w:proofErr w:type="gramStart"/>
      <w:r>
        <w:t>gagné….</w:t>
      </w:r>
      <w:proofErr w:type="gramEnd"/>
      <w:r>
        <w:t>triché</w:t>
      </w:r>
    </w:p>
    <w:p w14:paraId="79C10AB7" w14:textId="1BBCE3ED" w:rsidR="00421E74" w:rsidRDefault="00421E74" w:rsidP="00421E74">
      <w:pPr>
        <w:pStyle w:val="Paragraphedeliste"/>
        <w:numPr>
          <w:ilvl w:val="0"/>
          <w:numId w:val="2"/>
        </w:numPr>
      </w:pPr>
      <w:proofErr w:type="gramStart"/>
      <w:r>
        <w:t>commencé</w:t>
      </w:r>
      <w:proofErr w:type="gramEnd"/>
    </w:p>
    <w:p w14:paraId="3880BFCF" w14:textId="6BD60C5F" w:rsidR="00421E74" w:rsidRDefault="00421E74" w:rsidP="00421E74">
      <w:pPr>
        <w:pStyle w:val="Paragraphedeliste"/>
        <w:numPr>
          <w:ilvl w:val="0"/>
          <w:numId w:val="2"/>
        </w:numPr>
      </w:pPr>
      <w:proofErr w:type="gramStart"/>
      <w:r>
        <w:t>couchée</w:t>
      </w:r>
      <w:proofErr w:type="gramEnd"/>
    </w:p>
    <w:p w14:paraId="0DA58FE0" w14:textId="1CCA1A41" w:rsidR="00421E74" w:rsidRDefault="00421E74" w:rsidP="00421E74">
      <w:pPr>
        <w:pStyle w:val="Paragraphedeliste"/>
        <w:numPr>
          <w:ilvl w:val="0"/>
          <w:numId w:val="2"/>
        </w:numPr>
      </w:pPr>
      <w:proofErr w:type="gramStart"/>
      <w:r>
        <w:t>passer</w:t>
      </w:r>
      <w:proofErr w:type="gramEnd"/>
      <w:r>
        <w:t>…inondée</w:t>
      </w:r>
    </w:p>
    <w:p w14:paraId="105DE258" w14:textId="017646D2" w:rsidR="00421E74" w:rsidRDefault="00421E74" w:rsidP="00421E74">
      <w:pPr>
        <w:pStyle w:val="Paragraphedeliste"/>
        <w:numPr>
          <w:ilvl w:val="0"/>
          <w:numId w:val="2"/>
        </w:numPr>
      </w:pPr>
      <w:proofErr w:type="gramStart"/>
      <w:r>
        <w:t>rentrer</w:t>
      </w:r>
      <w:proofErr w:type="gramEnd"/>
    </w:p>
    <w:p w14:paraId="3187A275" w14:textId="4252A98C" w:rsidR="00421E74" w:rsidRDefault="00421E74" w:rsidP="00421E74"/>
    <w:p w14:paraId="783F2B62" w14:textId="629D395B" w:rsidR="00421E74" w:rsidRPr="00E3542B" w:rsidRDefault="00421E74" w:rsidP="00421E74">
      <w:pPr>
        <w:rPr>
          <w:u w:val="single"/>
        </w:rPr>
      </w:pPr>
      <w:r w:rsidRPr="00E3542B">
        <w:rPr>
          <w:u w:val="single"/>
        </w:rPr>
        <w:t xml:space="preserve">Ex 7 p 143 </w:t>
      </w:r>
    </w:p>
    <w:p w14:paraId="44AE55F0" w14:textId="7ED4AD00" w:rsidR="00421E74" w:rsidRDefault="00421E74" w:rsidP="00421E74">
      <w:r>
        <w:t>Rencontrer / conservé / essoufflé / rencontré / parler / imaginer</w:t>
      </w:r>
    </w:p>
    <w:p w14:paraId="3FFDCFD7" w14:textId="77777777" w:rsidR="00E3542B" w:rsidRDefault="00E3542B" w:rsidP="00421E74"/>
    <w:p w14:paraId="1DB7BE04" w14:textId="5AD24DFC" w:rsidR="003A583E" w:rsidRPr="00E3542B" w:rsidRDefault="003A583E" w:rsidP="00421E74">
      <w:pPr>
        <w:rPr>
          <w:b/>
          <w:bCs/>
          <w:u w:val="single"/>
        </w:rPr>
      </w:pPr>
      <w:r w:rsidRPr="00E3542B">
        <w:rPr>
          <w:b/>
          <w:bCs/>
          <w:u w:val="single"/>
        </w:rPr>
        <w:t>Mesures</w:t>
      </w:r>
    </w:p>
    <w:p w14:paraId="51069D94" w14:textId="402940BF" w:rsidR="0055163D" w:rsidRDefault="0055163D" w:rsidP="0055163D">
      <w:pPr>
        <w:pStyle w:val="Paragraphedeliste"/>
        <w:numPr>
          <w:ilvl w:val="0"/>
          <w:numId w:val="3"/>
        </w:numPr>
      </w:pPr>
      <w:r>
        <w:t>On choisirait un rectangle du quadrillage.</w:t>
      </w:r>
    </w:p>
    <w:p w14:paraId="09A5A97F" w14:textId="1741BCEE" w:rsidR="0055163D" w:rsidRDefault="0055163D" w:rsidP="0055163D">
      <w:pPr>
        <w:pStyle w:val="Paragraphedeliste"/>
        <w:numPr>
          <w:ilvl w:val="0"/>
          <w:numId w:val="3"/>
        </w:numPr>
      </w:pPr>
      <w:r>
        <w:t xml:space="preserve">Le E et le S ont la même surface </w:t>
      </w:r>
      <w:proofErr w:type="gramStart"/>
      <w:r>
        <w:t>( 8</w:t>
      </w:r>
      <w:proofErr w:type="gramEnd"/>
      <w:r>
        <w:t xml:space="preserve"> rectangles) ; le F  C  T ont la même surface ( 7 rectangles)</w:t>
      </w:r>
    </w:p>
    <w:p w14:paraId="4FF9C356" w14:textId="37899BB6" w:rsidR="0055163D" w:rsidRDefault="0055163D" w:rsidP="0055163D">
      <w:pPr>
        <w:pStyle w:val="Paragraphedeliste"/>
        <w:numPr>
          <w:ilvl w:val="0"/>
          <w:numId w:val="3"/>
        </w:numPr>
      </w:pPr>
      <w:r>
        <w:t>Il suffit de compter le nombre de rectangle coloriés.</w:t>
      </w:r>
    </w:p>
    <w:p w14:paraId="352775ED" w14:textId="6CA53D06" w:rsidR="0055163D" w:rsidRPr="00E3542B" w:rsidRDefault="0055163D" w:rsidP="0055163D">
      <w:pPr>
        <w:rPr>
          <w:u w:val="single"/>
        </w:rPr>
      </w:pPr>
      <w:r w:rsidRPr="00E3542B">
        <w:rPr>
          <w:u w:val="single"/>
        </w:rPr>
        <w:t>Ex 1 p 156</w:t>
      </w:r>
    </w:p>
    <w:p w14:paraId="1A230BF0" w14:textId="44F34E1B" w:rsidR="0055163D" w:rsidRDefault="0055163D" w:rsidP="0055163D">
      <w:r>
        <w:t xml:space="preserve">L’aire de la figure A </w:t>
      </w:r>
      <w:proofErr w:type="spellStart"/>
      <w:r>
        <w:t>mesure</w:t>
      </w:r>
      <w:proofErr w:type="spellEnd"/>
      <w:r>
        <w:t xml:space="preserve"> 9u.</w:t>
      </w:r>
    </w:p>
    <w:p w14:paraId="45084670" w14:textId="172B792E" w:rsidR="0055163D" w:rsidRDefault="0055163D" w:rsidP="0055163D">
      <w:r>
        <w:t xml:space="preserve">B = 11 u        C= 6u    D = 8u     E = 5 u      F = 13 u     G = 8 u </w:t>
      </w:r>
    </w:p>
    <w:p w14:paraId="79D498A6" w14:textId="7F87AFC5" w:rsidR="0055163D" w:rsidRDefault="0055163D" w:rsidP="0055163D">
      <w:r>
        <w:t xml:space="preserve">F&gt; B </w:t>
      </w:r>
      <w:proofErr w:type="gramStart"/>
      <w:r>
        <w:t>&gt;  A</w:t>
      </w:r>
      <w:proofErr w:type="gramEnd"/>
      <w:r>
        <w:t xml:space="preserve">  &gt;  D  et G&gt;C&gt;E</w:t>
      </w:r>
    </w:p>
    <w:p w14:paraId="136F19D2" w14:textId="727659B5" w:rsidR="00E3542B" w:rsidRPr="00E3542B" w:rsidRDefault="00E3542B" w:rsidP="0055163D">
      <w:pPr>
        <w:rPr>
          <w:u w:val="single"/>
        </w:rPr>
      </w:pPr>
      <w:r w:rsidRPr="00E3542B">
        <w:rPr>
          <w:u w:val="single"/>
        </w:rPr>
        <w:t xml:space="preserve">Ex 2 p 156 </w:t>
      </w:r>
    </w:p>
    <w:p w14:paraId="415C6406" w14:textId="397011BD" w:rsidR="00E3542B" w:rsidRDefault="00E3542B" w:rsidP="0055163D">
      <w:r>
        <w:t xml:space="preserve">L’aire de la figure A </w:t>
      </w:r>
      <w:proofErr w:type="spellStart"/>
      <w:r>
        <w:t>mesure</w:t>
      </w:r>
      <w:proofErr w:type="spellEnd"/>
      <w:r>
        <w:t xml:space="preserve"> 4u.</w:t>
      </w:r>
    </w:p>
    <w:p w14:paraId="1B656351" w14:textId="0C6A60D8" w:rsidR="00E3542B" w:rsidRDefault="00E3542B" w:rsidP="0055163D">
      <w:r>
        <w:t>L’aire de la figure B mesure 4 u.</w:t>
      </w:r>
    </w:p>
    <w:p w14:paraId="6811F158" w14:textId="724F9CC5" w:rsidR="00E3542B" w:rsidRDefault="00E3542B" w:rsidP="0055163D">
      <w:r>
        <w:t>L’aire de la figure C mesure 5u.</w:t>
      </w:r>
    </w:p>
    <w:p w14:paraId="733E1704" w14:textId="1ABBC456" w:rsidR="00E3542B" w:rsidRPr="00E3542B" w:rsidRDefault="00E3542B" w:rsidP="0055163D">
      <w:pPr>
        <w:rPr>
          <w:u w:val="single"/>
        </w:rPr>
      </w:pPr>
      <w:r w:rsidRPr="00E3542B">
        <w:rPr>
          <w:u w:val="single"/>
        </w:rPr>
        <w:t xml:space="preserve">Ex 3 p 156 </w:t>
      </w:r>
    </w:p>
    <w:p w14:paraId="3067E817" w14:textId="35AA119B" w:rsidR="00E3542B" w:rsidRDefault="00E3542B" w:rsidP="00E3542B">
      <w:pPr>
        <w:pStyle w:val="Paragraphedeliste"/>
        <w:numPr>
          <w:ilvl w:val="0"/>
          <w:numId w:val="4"/>
        </w:numPr>
      </w:pPr>
      <w:r>
        <w:t>Le polygone F</w:t>
      </w:r>
    </w:p>
    <w:p w14:paraId="587228A5" w14:textId="62163770" w:rsidR="00E3542B" w:rsidRDefault="00E3542B" w:rsidP="00E3542B">
      <w:pPr>
        <w:pStyle w:val="Paragraphedeliste"/>
        <w:numPr>
          <w:ilvl w:val="0"/>
          <w:numId w:val="4"/>
        </w:numPr>
      </w:pPr>
      <w:r>
        <w:t>Le polygone C</w:t>
      </w:r>
    </w:p>
    <w:p w14:paraId="0959BFFF" w14:textId="6D919716" w:rsidR="00E3542B" w:rsidRDefault="00E3542B" w:rsidP="00E3542B">
      <w:pPr>
        <w:pStyle w:val="Paragraphedeliste"/>
        <w:numPr>
          <w:ilvl w:val="0"/>
          <w:numId w:val="4"/>
        </w:numPr>
      </w:pPr>
      <w:r>
        <w:t>Le polygone E</w:t>
      </w:r>
    </w:p>
    <w:p w14:paraId="055E07CE" w14:textId="156EA550" w:rsidR="00E3542B" w:rsidRDefault="00E3542B" w:rsidP="00E3542B">
      <w:pPr>
        <w:pStyle w:val="Paragraphedeliste"/>
        <w:numPr>
          <w:ilvl w:val="0"/>
          <w:numId w:val="4"/>
        </w:numPr>
      </w:pPr>
      <w:r>
        <w:t>Le polygone D</w:t>
      </w:r>
    </w:p>
    <w:p w14:paraId="50C8BDA3" w14:textId="0215B4BC" w:rsidR="00E3542B" w:rsidRDefault="00E3542B" w:rsidP="00E3542B">
      <w:pPr>
        <w:pStyle w:val="Paragraphedeliste"/>
        <w:numPr>
          <w:ilvl w:val="0"/>
          <w:numId w:val="4"/>
        </w:numPr>
      </w:pPr>
      <w:r>
        <w:t>Le polygone A</w:t>
      </w:r>
    </w:p>
    <w:p w14:paraId="15C34EDD" w14:textId="73CA2D24" w:rsidR="00225CBD" w:rsidRDefault="00225CBD" w:rsidP="00225CBD"/>
    <w:p w14:paraId="44EB6C31" w14:textId="77777777" w:rsidR="00225CBD" w:rsidRPr="00225CBD" w:rsidRDefault="00225CBD" w:rsidP="00225CBD">
      <w:pPr>
        <w:rPr>
          <w:b/>
          <w:bCs/>
          <w:u w:val="single"/>
        </w:rPr>
      </w:pPr>
      <w:r w:rsidRPr="00225CBD">
        <w:rPr>
          <w:b/>
          <w:bCs/>
          <w:u w:val="single"/>
        </w:rPr>
        <w:t>Sciences</w:t>
      </w:r>
    </w:p>
    <w:p w14:paraId="16A26912" w14:textId="77777777" w:rsidR="00225CBD" w:rsidRPr="003C2030" w:rsidRDefault="00225CBD" w:rsidP="00225C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omic Sans MS" w:cstheme="minorHAnsi"/>
          <w:u w:val="single"/>
        </w:rPr>
      </w:pPr>
      <w:r w:rsidRPr="003C2030">
        <w:rPr>
          <w:rFonts w:eastAsia="Comic Sans MS" w:cstheme="minorHAnsi"/>
          <w:u w:val="single"/>
        </w:rPr>
        <w:t xml:space="preserve">Répondre aux questions : </w:t>
      </w:r>
    </w:p>
    <w:p w14:paraId="6FA5A623" w14:textId="77777777" w:rsidR="00225CBD" w:rsidRPr="003C2030" w:rsidRDefault="00225CBD" w:rsidP="00225CBD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Comic Sans MS" w:cstheme="minorHAnsi"/>
        </w:rPr>
      </w:pPr>
      <w:r w:rsidRPr="003C2030">
        <w:rPr>
          <w:rFonts w:eastAsia="Comic Sans MS" w:cstheme="minorHAnsi"/>
        </w:rPr>
        <w:lastRenderedPageBreak/>
        <w:t>Quelle est la trajectoire de la Lune autour de la Terre ?</w:t>
      </w:r>
      <w:r>
        <w:rPr>
          <w:rFonts w:eastAsia="Comic Sans MS" w:cstheme="minorHAnsi"/>
        </w:rPr>
        <w:t xml:space="preserve"> </w:t>
      </w:r>
      <w:bookmarkStart w:id="0" w:name="_Hlk43290853"/>
      <w:r>
        <w:rPr>
          <w:rFonts w:eastAsia="Comic Sans MS" w:cstheme="minorHAnsi"/>
        </w:rPr>
        <w:t>C’est un cercle. En réalité, c’est une ellipse mais tellement peu aplatie qu’elle se confond avec un cercle.</w:t>
      </w:r>
    </w:p>
    <w:bookmarkEnd w:id="0"/>
    <w:p w14:paraId="40E37B4F" w14:textId="77777777" w:rsidR="00225CBD" w:rsidRPr="003C2030" w:rsidRDefault="00225CBD" w:rsidP="00225CBD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Comic Sans MS" w:cstheme="minorHAnsi"/>
        </w:rPr>
      </w:pPr>
      <w:r w:rsidRPr="003C2030">
        <w:rPr>
          <w:rFonts w:eastAsia="Comic Sans MS" w:cstheme="minorHAnsi"/>
        </w:rPr>
        <w:t xml:space="preserve">Quelle est la trajectoire de la Terre autour du Soleil ? </w:t>
      </w:r>
      <w:r>
        <w:rPr>
          <w:rFonts w:eastAsia="Comic Sans MS" w:cstheme="minorHAnsi"/>
        </w:rPr>
        <w:t>C’est un cercle. En réalité, c’est une ellipse mais tellement peu aplatie qu’elle se confond avec un cercle.</w:t>
      </w:r>
    </w:p>
    <w:p w14:paraId="2E32BA50" w14:textId="638CA5A4" w:rsidR="00225CBD" w:rsidRDefault="00575099" w:rsidP="00225CBD">
      <w:r>
        <w:t xml:space="preserve">Correction de la modélisation : </w:t>
      </w:r>
    </w:p>
    <w:p w14:paraId="25BB5EA5" w14:textId="39E257FB" w:rsidR="00575099" w:rsidRDefault="00575099" w:rsidP="00225CBD">
      <w:r>
        <w:rPr>
          <w:noProof/>
        </w:rPr>
        <w:drawing>
          <wp:inline distT="0" distB="0" distL="0" distR="0" wp14:anchorId="700BF728" wp14:editId="7B63AC9F">
            <wp:extent cx="3067050" cy="3609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099" w:rsidSect="00421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4B02"/>
    <w:multiLevelType w:val="hybridMultilevel"/>
    <w:tmpl w:val="63D420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CA7"/>
    <w:multiLevelType w:val="hybridMultilevel"/>
    <w:tmpl w:val="A5E25EB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73788"/>
    <w:multiLevelType w:val="hybridMultilevel"/>
    <w:tmpl w:val="38403E3A"/>
    <w:lvl w:ilvl="0" w:tplc="B4A6CB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409"/>
    <w:multiLevelType w:val="hybridMultilevel"/>
    <w:tmpl w:val="F36E42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96037"/>
    <w:multiLevelType w:val="hybridMultilevel"/>
    <w:tmpl w:val="1B5C03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74"/>
    <w:rsid w:val="00225CBD"/>
    <w:rsid w:val="003A583E"/>
    <w:rsid w:val="00421E74"/>
    <w:rsid w:val="00507412"/>
    <w:rsid w:val="0055163D"/>
    <w:rsid w:val="00575099"/>
    <w:rsid w:val="00E3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14A4"/>
  <w15:chartTrackingRefBased/>
  <w15:docId w15:val="{5CE93F51-59F7-42B3-B809-8104E5D8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elsa</cp:lastModifiedBy>
  <cp:revision>4</cp:revision>
  <dcterms:created xsi:type="dcterms:W3CDTF">2020-06-16T10:58:00Z</dcterms:created>
  <dcterms:modified xsi:type="dcterms:W3CDTF">2020-06-17T11:16:00Z</dcterms:modified>
</cp:coreProperties>
</file>