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6622" w14:textId="3D95D55F" w:rsidR="00F405D0" w:rsidRDefault="00B15FC5">
      <w:r>
        <w:t>Lundi 15 juin corrections cm1</w:t>
      </w:r>
    </w:p>
    <w:p w14:paraId="38277C99" w14:textId="5DE3C050" w:rsidR="00B15FC5" w:rsidRDefault="00B15FC5"/>
    <w:p w14:paraId="0555A8E3" w14:textId="162ABA07" w:rsidR="00B15FC5" w:rsidRDefault="00B15FC5" w:rsidP="00B15FC5">
      <w:pPr>
        <w:pStyle w:val="Paragraphedeliste"/>
        <w:numPr>
          <w:ilvl w:val="0"/>
          <w:numId w:val="1"/>
        </w:numPr>
      </w:pPr>
      <w:r>
        <w:t>Bleus, vermeilles, grosses, roses, blonds, ondulés et petite apportent des précisions sur les noms en couleur. Ce sont des adjectifs qualificatifs. Ils sont placés devant ou derrière le nom auquel ils se rapportent. Ils font partie du groupe nominal et leur fonction est épithète.</w:t>
      </w:r>
    </w:p>
    <w:p w14:paraId="002F6355" w14:textId="433920A9" w:rsidR="00B15FC5" w:rsidRDefault="00B15FC5" w:rsidP="00B15FC5">
      <w:pPr>
        <w:pStyle w:val="Paragraphedeliste"/>
        <w:numPr>
          <w:ilvl w:val="0"/>
          <w:numId w:val="1"/>
        </w:numPr>
      </w:pPr>
      <w:r>
        <w:t>Oui, tous les adjectifs s’accordent en genre et en nombre avec le nom auquel ils se rapportent. Par exemple, le nom « yeux » est au masculin pluriel et l’adjectif « bleus » est écrit au masculin pluriel. Le nom « joues » est un nom féminin pluriel et les adjectifs grosses et roses sont aussi écrits au féminin pluriel.</w:t>
      </w:r>
    </w:p>
    <w:p w14:paraId="01A6D554" w14:textId="37FF7337" w:rsidR="00B15FC5" w:rsidRDefault="00B15FC5" w:rsidP="00B15FC5">
      <w:pPr>
        <w:ind w:left="360"/>
      </w:pPr>
    </w:p>
    <w:p w14:paraId="5DF3E137" w14:textId="46694BD3" w:rsidR="00B15FC5" w:rsidRDefault="00B15FC5" w:rsidP="00B15FC5">
      <w:pPr>
        <w:ind w:left="360"/>
      </w:pPr>
      <w:r>
        <w:t xml:space="preserve">Ex 1 p 40/41 </w:t>
      </w:r>
    </w:p>
    <w:p w14:paraId="508EAA3A" w14:textId="69E4B93B" w:rsidR="00B15FC5" w:rsidRDefault="00B15FC5" w:rsidP="00B15FC5">
      <w:pPr>
        <w:pStyle w:val="Paragraphedeliste"/>
        <w:numPr>
          <w:ilvl w:val="0"/>
          <w:numId w:val="2"/>
        </w:numPr>
      </w:pPr>
      <w:r>
        <w:t>Bonheur</w:t>
      </w:r>
    </w:p>
    <w:p w14:paraId="6961F762" w14:textId="4A08C194" w:rsidR="00B15FC5" w:rsidRDefault="00B15FC5" w:rsidP="00B15FC5">
      <w:pPr>
        <w:pStyle w:val="Paragraphedeliste"/>
        <w:numPr>
          <w:ilvl w:val="0"/>
          <w:numId w:val="2"/>
        </w:numPr>
      </w:pPr>
      <w:r>
        <w:t>Roseau</w:t>
      </w:r>
    </w:p>
    <w:p w14:paraId="4D7C9C63" w14:textId="0FDD98F1" w:rsidR="00B15FC5" w:rsidRDefault="00B15FC5" w:rsidP="00B15FC5">
      <w:pPr>
        <w:pStyle w:val="Paragraphedeliste"/>
        <w:numPr>
          <w:ilvl w:val="0"/>
          <w:numId w:val="2"/>
        </w:numPr>
      </w:pPr>
      <w:r>
        <w:t>Immensité</w:t>
      </w:r>
    </w:p>
    <w:p w14:paraId="5F2F3346" w14:textId="3187D957" w:rsidR="00B15FC5" w:rsidRDefault="00B15FC5" w:rsidP="00B15FC5">
      <w:pPr>
        <w:pStyle w:val="Paragraphedeliste"/>
        <w:numPr>
          <w:ilvl w:val="0"/>
          <w:numId w:val="2"/>
        </w:numPr>
      </w:pPr>
      <w:r>
        <w:t>Obstination</w:t>
      </w:r>
    </w:p>
    <w:p w14:paraId="16EFB847" w14:textId="102CA8C6" w:rsidR="00B15FC5" w:rsidRDefault="00B15FC5" w:rsidP="00B15FC5">
      <w:pPr>
        <w:pStyle w:val="Paragraphedeliste"/>
        <w:numPr>
          <w:ilvl w:val="0"/>
          <w:numId w:val="2"/>
        </w:numPr>
      </w:pPr>
      <w:r>
        <w:t>Lueur</w:t>
      </w:r>
    </w:p>
    <w:p w14:paraId="1C2B7D0B" w14:textId="1F1DCBC2" w:rsidR="00B15FC5" w:rsidRDefault="00B15FC5" w:rsidP="00B15FC5">
      <w:r>
        <w:t xml:space="preserve">Ex 2 p 40 /41 </w:t>
      </w:r>
    </w:p>
    <w:p w14:paraId="551E8D45" w14:textId="45E9B6C4" w:rsidR="00B15FC5" w:rsidRDefault="00B15FC5" w:rsidP="00B15FC5">
      <w:r>
        <w:t>Un pull-over marin     une longue écharpe    une chemise blanche</w:t>
      </w:r>
    </w:p>
    <w:p w14:paraId="32155971" w14:textId="684263A7" w:rsidR="00B15FC5" w:rsidRDefault="00B15FC5" w:rsidP="00B15FC5">
      <w:r>
        <w:t xml:space="preserve">Ex 3 p 40/41 </w:t>
      </w:r>
    </w:p>
    <w:p w14:paraId="55F5E6C0" w14:textId="5AED1B33" w:rsidR="00B15FC5" w:rsidRDefault="00B15FC5" w:rsidP="00B15FC5">
      <w:r>
        <w:rPr>
          <w:noProof/>
        </w:rPr>
        <mc:AlternateContent>
          <mc:Choice Requires="wps">
            <w:drawing>
              <wp:anchor distT="0" distB="0" distL="114300" distR="114300" simplePos="0" relativeHeight="251659264" behindDoc="0" locked="0" layoutInCell="1" allowOverlap="1" wp14:anchorId="7AC76DB5" wp14:editId="7212F810">
                <wp:simplePos x="0" y="0"/>
                <wp:positionH relativeFrom="column">
                  <wp:posOffset>680484</wp:posOffset>
                </wp:positionH>
                <wp:positionV relativeFrom="paragraph">
                  <wp:posOffset>121521</wp:posOffset>
                </wp:positionV>
                <wp:extent cx="404037" cy="21265"/>
                <wp:effectExtent l="0" t="57150" r="34290" b="74295"/>
                <wp:wrapNone/>
                <wp:docPr id="1" name="Connecteur droit avec flèche 1"/>
                <wp:cNvGraphicFramePr/>
                <a:graphic xmlns:a="http://schemas.openxmlformats.org/drawingml/2006/main">
                  <a:graphicData uri="http://schemas.microsoft.com/office/word/2010/wordprocessingShape">
                    <wps:wsp>
                      <wps:cNvCnPr/>
                      <wps:spPr>
                        <a:xfrm flipV="1">
                          <a:off x="0" y="0"/>
                          <a:ext cx="404037" cy="21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EDB732" id="_x0000_t32" coordsize="21600,21600" o:spt="32" o:oned="t" path="m,l21600,21600e" filled="f">
                <v:path arrowok="t" fillok="f" o:connecttype="none"/>
                <o:lock v:ext="edit" shapetype="t"/>
              </v:shapetype>
              <v:shape id="Connecteur droit avec flèche 1" o:spid="_x0000_s1026" type="#_x0000_t32" style="position:absolute;margin-left:53.6pt;margin-top:9.55pt;width:31.8pt;height:1.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" strokecolor="#4472c4 [3204]" strokeweight=".5pt">
                <v:stroke endarrow="block" joinstyle="miter"/>
              </v:shape>
            </w:pict>
          </mc:Fallback>
        </mc:AlternateContent>
      </w:r>
      <w:r>
        <w:t>Fougueux                      étalons</w:t>
      </w:r>
    </w:p>
    <w:p w14:paraId="55394AF8" w14:textId="23E00D6B" w:rsidR="00B15FC5" w:rsidRDefault="00B15FC5" w:rsidP="00B15FC5">
      <w:r>
        <w:t>Plein                            galop</w:t>
      </w:r>
    </w:p>
    <w:p w14:paraId="656F8408" w14:textId="24528DAD" w:rsidR="00B15FC5" w:rsidRDefault="00B15FC5" w:rsidP="00B15FC5">
      <w:r>
        <w:t>Arrondi                        dos</w:t>
      </w:r>
    </w:p>
    <w:p w14:paraId="0E11DC53" w14:textId="64D456A5" w:rsidR="00B15FC5" w:rsidRDefault="00B15FC5" w:rsidP="00B15FC5">
      <w:r>
        <w:t>Jointes                          pattes</w:t>
      </w:r>
    </w:p>
    <w:p w14:paraId="410CEFC1" w14:textId="1697FBE9" w:rsidR="00B15FC5" w:rsidRDefault="00B15FC5" w:rsidP="00B15FC5">
      <w:r>
        <w:t>Droites                         oreilles</w:t>
      </w:r>
    </w:p>
    <w:p w14:paraId="5FA7E4CC" w14:textId="69C6CA3A" w:rsidR="00B15FC5" w:rsidRDefault="00B15FC5" w:rsidP="00B15FC5">
      <w:r>
        <w:t>Noir                             chat</w:t>
      </w:r>
    </w:p>
    <w:p w14:paraId="0A490DF5" w14:textId="66C34001" w:rsidR="00B15FC5" w:rsidRDefault="00B15FC5" w:rsidP="00B15FC5">
      <w:r>
        <w:t>Etrange                        impression</w:t>
      </w:r>
    </w:p>
    <w:p w14:paraId="6B7B540E" w14:textId="5AB4AA64" w:rsidR="00B15FC5" w:rsidRDefault="00B15FC5" w:rsidP="00B15FC5">
      <w:r>
        <w:t>Etrangère                     force</w:t>
      </w:r>
    </w:p>
    <w:p w14:paraId="5FF9ABDF" w14:textId="08437949" w:rsidR="00AD34B7" w:rsidRDefault="00AD34B7" w:rsidP="00B15FC5"/>
    <w:p w14:paraId="1F908EE2" w14:textId="40FECB43" w:rsidR="00AD34B7" w:rsidRDefault="00AD34B7" w:rsidP="00B15FC5">
      <w:r>
        <w:t>Numération</w:t>
      </w:r>
    </w:p>
    <w:p w14:paraId="09C89EFD" w14:textId="6286BDC4" w:rsidR="00AD34B7" w:rsidRDefault="00AD34B7" w:rsidP="00B15FC5">
      <w:r>
        <w:t xml:space="preserve">Ex 4 p 53 </w:t>
      </w:r>
    </w:p>
    <w:p w14:paraId="662AF872" w14:textId="4CB2B80B" w:rsidR="00AD34B7" w:rsidRDefault="00CE5704" w:rsidP="00B15FC5">
      <w:r>
        <w:t>3,28 &lt; 7,61 &lt; 8,45 &lt; 9,16 &lt; 9,22&lt; 9,32 &lt; 16, 99</w:t>
      </w:r>
    </w:p>
    <w:p w14:paraId="7F4B6C49" w14:textId="0B863B1D" w:rsidR="002D33AE" w:rsidRDefault="002D33AE" w:rsidP="00B15FC5"/>
    <w:p w14:paraId="37966E20" w14:textId="4A55CB5F" w:rsidR="002D33AE" w:rsidRDefault="002D33AE" w:rsidP="00B15FC5">
      <w:r>
        <w:t xml:space="preserve">Lecture </w:t>
      </w:r>
    </w:p>
    <w:p w14:paraId="20E40137" w14:textId="77777777" w:rsidR="002D33AE" w:rsidRDefault="002D33AE" w:rsidP="002D33AE">
      <w:pPr>
        <w:ind w:left="360"/>
      </w:pPr>
      <w:r>
        <w:t>« Voyage au centre de la Terre »</w:t>
      </w:r>
    </w:p>
    <w:p w14:paraId="660F6DA0"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1. </w:t>
      </w:r>
      <w:r w:rsidRPr="00E93E26">
        <w:rPr>
          <w:rFonts w:ascii="Comic Sans MS" w:hAnsi="Comic Sans MS" w:cs="Anjelika Rose"/>
        </w:rPr>
        <w:t xml:space="preserve">Les personnages principaux sont </w:t>
      </w:r>
      <w:r w:rsidRPr="00E93E26">
        <w:rPr>
          <w:rFonts w:ascii="Comic Sans MS" w:hAnsi="Comic Sans MS"/>
        </w:rPr>
        <w:t xml:space="preserve">le narrateur, son oncle et Hans l’Islandais </w:t>
      </w:r>
    </w:p>
    <w:p w14:paraId="78ED7A5F"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2. Ils se trouvent </w:t>
      </w:r>
      <w:r w:rsidRPr="00E93E26">
        <w:rPr>
          <w:rFonts w:ascii="Comic Sans MS" w:hAnsi="Comic Sans MS"/>
        </w:rPr>
        <w:t xml:space="preserve">sous Terre, ils essayent de se rapprocher du centre de la Terre. </w:t>
      </w:r>
    </w:p>
    <w:p w14:paraId="497C9A41"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3. </w:t>
      </w:r>
      <w:r w:rsidRPr="00E93E26">
        <w:rPr>
          <w:rFonts w:ascii="Comic Sans MS" w:hAnsi="Comic Sans MS" w:cs="Anjelika Rose"/>
        </w:rPr>
        <w:t xml:space="preserve">Il est </w:t>
      </w:r>
      <w:proofErr w:type="gramStart"/>
      <w:r w:rsidRPr="00E93E26">
        <w:rPr>
          <w:rFonts w:ascii="Comic Sans MS" w:hAnsi="Comic Sans MS" w:cs="Anjelika Rose"/>
        </w:rPr>
        <w:t>mutique:</w:t>
      </w:r>
      <w:proofErr w:type="gramEnd"/>
      <w:r w:rsidRPr="00E93E26">
        <w:rPr>
          <w:rFonts w:ascii="Comic Sans MS" w:hAnsi="Comic Sans MS" w:cs="Anjelika Rose"/>
        </w:rPr>
        <w:t xml:space="preserve"> il ne parle très peu. </w:t>
      </w:r>
    </w:p>
    <w:p w14:paraId="4C368050"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4. </w:t>
      </w:r>
      <w:r w:rsidRPr="00E93E26">
        <w:rPr>
          <w:rFonts w:ascii="Comic Sans MS" w:hAnsi="Comic Sans MS"/>
        </w:rPr>
        <w:t xml:space="preserve">Ils ne discutent pas pendant deux semaines. </w:t>
      </w:r>
    </w:p>
    <w:p w14:paraId="61E54897"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5. </w:t>
      </w:r>
      <w:r w:rsidRPr="00E93E26">
        <w:rPr>
          <w:rFonts w:ascii="Comic Sans MS" w:hAnsi="Comic Sans MS"/>
        </w:rPr>
        <w:t xml:space="preserve">Ils sont à 30 lieues sous terre. </w:t>
      </w:r>
    </w:p>
    <w:p w14:paraId="341EA64B" w14:textId="77777777" w:rsidR="002D33AE" w:rsidRPr="00E93E26" w:rsidRDefault="002D33AE" w:rsidP="002D33AE">
      <w:pPr>
        <w:pStyle w:val="Default"/>
        <w:rPr>
          <w:rFonts w:ascii="Comic Sans MS" w:hAnsi="Comic Sans MS"/>
        </w:rPr>
      </w:pPr>
      <w:r w:rsidRPr="00E93E26">
        <w:rPr>
          <w:rFonts w:ascii="Comic Sans MS" w:hAnsi="Comic Sans MS"/>
          <w:b/>
          <w:bCs/>
        </w:rPr>
        <w:lastRenderedPageBreak/>
        <w:t xml:space="preserve">6. </w:t>
      </w:r>
      <w:r w:rsidRPr="00E93E26">
        <w:rPr>
          <w:rFonts w:ascii="Comic Sans MS" w:hAnsi="Comic Sans MS"/>
        </w:rPr>
        <w:t>Il y a</w:t>
      </w:r>
      <w:r w:rsidRPr="00E93E26">
        <w:rPr>
          <w:rFonts w:ascii="Comic Sans MS" w:hAnsi="Comic Sans MS"/>
          <w:b/>
          <w:bCs/>
        </w:rPr>
        <w:t xml:space="preserve"> </w:t>
      </w:r>
      <w:r w:rsidRPr="00E93E26">
        <w:rPr>
          <w:rFonts w:ascii="Comic Sans MS" w:hAnsi="Comic Sans MS"/>
        </w:rPr>
        <w:t xml:space="preserve">Des rocs, des océans, des continents et des villes </w:t>
      </w:r>
    </w:p>
    <w:p w14:paraId="16DE5222"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7. Ils portent </w:t>
      </w:r>
      <w:r w:rsidRPr="00E93E26">
        <w:rPr>
          <w:rFonts w:ascii="Comic Sans MS" w:hAnsi="Comic Sans MS" w:cs="Anjelika Rose"/>
        </w:rPr>
        <w:t xml:space="preserve">des appareils Ruhmkorff </w:t>
      </w:r>
    </w:p>
    <w:p w14:paraId="6A018F62"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8. </w:t>
      </w:r>
      <w:r w:rsidRPr="00E93E26">
        <w:rPr>
          <w:rFonts w:ascii="Comic Sans MS" w:hAnsi="Comic Sans MS" w:cs="Anjelika Rose"/>
        </w:rPr>
        <w:t xml:space="preserve">Il va retrouver ses compagnons parce qu’il était devant : étant le premier, il est persuadé qu’en revenant en arrière, il va tomber sur son oncle et Hans. </w:t>
      </w:r>
    </w:p>
    <w:p w14:paraId="58E682CF"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9. Le nom du ruisseau est </w:t>
      </w:r>
      <w:r w:rsidRPr="00E93E26">
        <w:rPr>
          <w:rFonts w:ascii="Comic Sans MS" w:hAnsi="Comic Sans MS" w:cs="Anjelika Rose"/>
        </w:rPr>
        <w:t xml:space="preserve">le Hans-Bach </w:t>
      </w:r>
    </w:p>
    <w:p w14:paraId="1E3521BB"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10. </w:t>
      </w:r>
      <w:r w:rsidRPr="00E93E26">
        <w:rPr>
          <w:rFonts w:ascii="Comic Sans MS" w:hAnsi="Comic Sans MS" w:cs="Anjelika Rose"/>
        </w:rPr>
        <w:t xml:space="preserve">Il veut plonger son front dans l’eau. </w:t>
      </w:r>
    </w:p>
    <w:p w14:paraId="775BD74D"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Pour aller plus loin : </w:t>
      </w:r>
    </w:p>
    <w:p w14:paraId="195F930C"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11. </w:t>
      </w:r>
      <w:r w:rsidRPr="00E93E26">
        <w:rPr>
          <w:rFonts w:ascii="Comic Sans MS" w:hAnsi="Comic Sans MS" w:cs="Verdana"/>
        </w:rPr>
        <w:t xml:space="preserve">« </w:t>
      </w:r>
      <w:r w:rsidRPr="00E93E26">
        <w:rPr>
          <w:rFonts w:ascii="Comic Sans MS" w:hAnsi="Comic Sans MS" w:cs="Verdana"/>
          <w:b/>
          <w:bCs/>
        </w:rPr>
        <w:t xml:space="preserve">nous </w:t>
      </w:r>
      <w:r w:rsidRPr="00E93E26">
        <w:rPr>
          <w:rFonts w:ascii="Comic Sans MS" w:hAnsi="Comic Sans MS" w:cs="Verdana"/>
        </w:rPr>
        <w:t xml:space="preserve">avaient amenés ». </w:t>
      </w:r>
      <w:r w:rsidRPr="00E93E26">
        <w:rPr>
          <w:rFonts w:ascii="Comic Sans MS" w:hAnsi="Comic Sans MS" w:cs="Anjelika Rose"/>
        </w:rPr>
        <w:t xml:space="preserve">Qui est « nous » ? </w:t>
      </w:r>
    </w:p>
    <w:p w14:paraId="0298E065" w14:textId="77777777" w:rsidR="002D33AE" w:rsidRPr="00E93E26" w:rsidRDefault="002D33AE" w:rsidP="002D33AE">
      <w:pPr>
        <w:pStyle w:val="Default"/>
        <w:rPr>
          <w:rFonts w:ascii="Comic Sans MS" w:hAnsi="Comic Sans MS"/>
        </w:rPr>
      </w:pPr>
      <w:r w:rsidRPr="00E93E26">
        <w:rPr>
          <w:rFonts w:ascii="Comic Sans MS" w:hAnsi="Comic Sans MS"/>
        </w:rPr>
        <w:t xml:space="preserve">Le narrateur, l’oncle et Hans </w:t>
      </w:r>
    </w:p>
    <w:p w14:paraId="3DE53C89"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12 </w:t>
      </w:r>
      <w:r w:rsidRPr="00E93E26">
        <w:rPr>
          <w:rFonts w:ascii="Comic Sans MS" w:hAnsi="Comic Sans MS" w:cs="Verdana"/>
        </w:rPr>
        <w:t xml:space="preserve">« je </w:t>
      </w:r>
      <w:r w:rsidRPr="00E93E26">
        <w:rPr>
          <w:rFonts w:ascii="Comic Sans MS" w:hAnsi="Comic Sans MS" w:cs="Verdana"/>
          <w:b/>
          <w:bCs/>
        </w:rPr>
        <w:t xml:space="preserve">les </w:t>
      </w:r>
      <w:r w:rsidRPr="00E93E26">
        <w:rPr>
          <w:rFonts w:ascii="Comic Sans MS" w:hAnsi="Comic Sans MS" w:cs="Verdana"/>
        </w:rPr>
        <w:t xml:space="preserve">devançais ». </w:t>
      </w:r>
      <w:r w:rsidRPr="00E93E26">
        <w:rPr>
          <w:rFonts w:ascii="Comic Sans MS" w:hAnsi="Comic Sans MS" w:cs="Anjelika Rose"/>
        </w:rPr>
        <w:t xml:space="preserve">Que représente le pronom « les » ? </w:t>
      </w:r>
    </w:p>
    <w:p w14:paraId="1E50364E" w14:textId="77777777" w:rsidR="002D33AE" w:rsidRPr="00E93E26" w:rsidRDefault="002D33AE" w:rsidP="002D33AE">
      <w:pPr>
        <w:pStyle w:val="Default"/>
        <w:rPr>
          <w:rFonts w:ascii="Comic Sans MS" w:hAnsi="Comic Sans MS"/>
        </w:rPr>
      </w:pPr>
      <w:r w:rsidRPr="00E93E26">
        <w:rPr>
          <w:rFonts w:ascii="Comic Sans MS" w:hAnsi="Comic Sans MS"/>
        </w:rPr>
        <w:t xml:space="preserve">L’oncle et Hans </w:t>
      </w:r>
    </w:p>
    <w:p w14:paraId="06401359" w14:textId="77777777" w:rsidR="002D33AE" w:rsidRPr="00E93E26" w:rsidRDefault="002D33AE" w:rsidP="002D33AE">
      <w:pPr>
        <w:pStyle w:val="Default"/>
        <w:rPr>
          <w:rFonts w:ascii="Comic Sans MS" w:hAnsi="Comic Sans MS"/>
        </w:rPr>
      </w:pPr>
      <w:r w:rsidRPr="00E93E26">
        <w:rPr>
          <w:rFonts w:ascii="Comic Sans MS" w:hAnsi="Comic Sans MS"/>
          <w:b/>
          <w:bCs/>
        </w:rPr>
        <w:t xml:space="preserve">13. </w:t>
      </w:r>
      <w:r w:rsidRPr="00E93E26">
        <w:rPr>
          <w:rFonts w:ascii="Comic Sans MS" w:hAnsi="Comic Sans MS" w:cs="Verdana"/>
        </w:rPr>
        <w:t xml:space="preserve">« et </w:t>
      </w:r>
      <w:r w:rsidRPr="00E93E26">
        <w:rPr>
          <w:rFonts w:ascii="Comic Sans MS" w:hAnsi="Comic Sans MS" w:cs="Verdana"/>
          <w:b/>
          <w:bCs/>
        </w:rPr>
        <w:t xml:space="preserve">les </w:t>
      </w:r>
      <w:r w:rsidRPr="00E93E26">
        <w:rPr>
          <w:rFonts w:ascii="Comic Sans MS" w:hAnsi="Comic Sans MS" w:cs="Verdana"/>
        </w:rPr>
        <w:t xml:space="preserve">réunir ». </w:t>
      </w:r>
      <w:r w:rsidRPr="00E93E26">
        <w:rPr>
          <w:rFonts w:ascii="Comic Sans MS" w:hAnsi="Comic Sans MS" w:cs="Anjelika Rose"/>
        </w:rPr>
        <w:t xml:space="preserve">Que représente le pronom « les » ? </w:t>
      </w:r>
    </w:p>
    <w:p w14:paraId="6332FBF8" w14:textId="77777777" w:rsidR="002D33AE" w:rsidRDefault="002D33AE" w:rsidP="002D33AE">
      <w:pPr>
        <w:pStyle w:val="Paragraphedeliste"/>
        <w:numPr>
          <w:ilvl w:val="0"/>
          <w:numId w:val="3"/>
        </w:numPr>
        <w:rPr>
          <w:rFonts w:ascii="Comic Sans MS" w:hAnsi="Comic Sans MS"/>
          <w:sz w:val="24"/>
          <w:szCs w:val="24"/>
        </w:rPr>
      </w:pPr>
      <w:r w:rsidRPr="00E93E26">
        <w:rPr>
          <w:rFonts w:ascii="Comic Sans MS" w:hAnsi="Comic Sans MS"/>
          <w:sz w:val="24"/>
          <w:szCs w:val="24"/>
        </w:rPr>
        <w:t>Ces idées</w:t>
      </w:r>
    </w:p>
    <w:p w14:paraId="5867CB02" w14:textId="487B3EA6" w:rsidR="002D33AE" w:rsidRDefault="002D33AE" w:rsidP="00B15FC5"/>
    <w:p w14:paraId="3B1F3042" w14:textId="77777777" w:rsidR="002D33AE" w:rsidRDefault="002D33AE" w:rsidP="00B15FC5"/>
    <w:p w14:paraId="409BCF5D" w14:textId="77777777" w:rsidR="002D33AE" w:rsidRDefault="002D33AE" w:rsidP="002D33AE">
      <w:pPr>
        <w:rPr>
          <w:rFonts w:ascii="Century Gothic" w:hAnsi="Century Gothic"/>
        </w:rPr>
      </w:pPr>
      <w:r>
        <w:rPr>
          <w:rFonts w:ascii="Century Gothic" w:hAnsi="Century Gothic"/>
          <w:b/>
          <w:bCs/>
        </w:rPr>
        <w:t>1./</w:t>
      </w:r>
      <w:r>
        <w:rPr>
          <w:rFonts w:ascii="Century Gothic" w:hAnsi="Century Gothic"/>
        </w:rPr>
        <w:t xml:space="preserve"> Propose un titre pour cette histoire :</w:t>
      </w:r>
    </w:p>
    <w:p w14:paraId="346EE76C" w14:textId="77777777" w:rsidR="002D33AE" w:rsidRDefault="002D33AE" w:rsidP="002D33AE">
      <w:pPr>
        <w:rPr>
          <w:rFonts w:ascii="Century Gothic" w:hAnsi="Century Gothic"/>
          <w:sz w:val="16"/>
        </w:rPr>
      </w:pPr>
    </w:p>
    <w:p w14:paraId="1DB0DC66" w14:textId="77777777" w:rsidR="002D33AE" w:rsidRDefault="002D33AE" w:rsidP="002D33AE">
      <w:pPr>
        <w:jc w:val="center"/>
        <w:rPr>
          <w:rFonts w:ascii="Century Gothic" w:hAnsi="Century Gothic"/>
          <w:color w:val="FF0000"/>
          <w:sz w:val="24"/>
        </w:rPr>
      </w:pPr>
      <w:r>
        <w:rPr>
          <w:rFonts w:ascii="Century Gothic" w:hAnsi="Century Gothic"/>
          <w:color w:val="FF0000"/>
        </w:rPr>
        <w:t>L’oiseau – Les trois vérités…</w:t>
      </w:r>
    </w:p>
    <w:p w14:paraId="2503F771" w14:textId="77777777" w:rsidR="002D33AE" w:rsidRDefault="002D33AE" w:rsidP="002D33AE">
      <w:pPr>
        <w:rPr>
          <w:rFonts w:ascii="Century Gothic" w:hAnsi="Century Gothic"/>
          <w:sz w:val="16"/>
        </w:rPr>
      </w:pPr>
    </w:p>
    <w:p w14:paraId="24388158" w14:textId="77777777" w:rsidR="002D33AE" w:rsidRDefault="002D33AE" w:rsidP="002D33AE">
      <w:pPr>
        <w:rPr>
          <w:rFonts w:ascii="Century Gothic" w:hAnsi="Century Gothic"/>
          <w:sz w:val="24"/>
        </w:rPr>
      </w:pPr>
      <w:r>
        <w:rPr>
          <w:rFonts w:ascii="Century Gothic" w:hAnsi="Century Gothic"/>
          <w:b/>
          <w:bCs/>
        </w:rPr>
        <w:t>2./</w:t>
      </w:r>
      <w:r>
        <w:rPr>
          <w:rFonts w:ascii="Century Gothic" w:hAnsi="Century Gothic"/>
        </w:rPr>
        <w:t xml:space="preserve"> Vrai ou faux ?</w:t>
      </w:r>
    </w:p>
    <w:p w14:paraId="26C6D7E6" w14:textId="77777777" w:rsidR="002D33AE" w:rsidRDefault="002D33AE" w:rsidP="002D33AE">
      <w:pPr>
        <w:rPr>
          <w:rFonts w:ascii="Century Gothic" w:hAnsi="Century Gothic"/>
          <w:sz w:val="16"/>
        </w:rPr>
      </w:pPr>
    </w:p>
    <w:tbl>
      <w:tblPr>
        <w:tblW w:w="0" w:type="auto"/>
        <w:tblCellMar>
          <w:left w:w="70" w:type="dxa"/>
          <w:right w:w="70" w:type="dxa"/>
        </w:tblCellMar>
        <w:tblLook w:val="04A0" w:firstRow="1" w:lastRow="0" w:firstColumn="1" w:lastColumn="0" w:noHBand="0" w:noVBand="1"/>
      </w:tblPr>
      <w:tblGrid>
        <w:gridCol w:w="8505"/>
        <w:gridCol w:w="692"/>
        <w:gridCol w:w="160"/>
        <w:gridCol w:w="800"/>
      </w:tblGrid>
      <w:tr w:rsidR="002D33AE" w14:paraId="7D33A442" w14:textId="77777777" w:rsidTr="002D33AE">
        <w:trPr>
          <w:cantSplit/>
        </w:trPr>
        <w:tc>
          <w:tcPr>
            <w:tcW w:w="8505" w:type="dxa"/>
            <w:tcBorders>
              <w:top w:val="nil"/>
              <w:left w:val="nil"/>
              <w:bottom w:val="nil"/>
              <w:right w:val="single" w:sz="4" w:space="0" w:color="FF0000"/>
            </w:tcBorders>
            <w:hideMark/>
          </w:tcPr>
          <w:p w14:paraId="35555E9C" w14:textId="77777777" w:rsidR="002D33AE" w:rsidRDefault="002D33AE">
            <w:pPr>
              <w:rPr>
                <w:rFonts w:ascii="Century Gothic" w:hAnsi="Century Gothic"/>
                <w:sz w:val="24"/>
              </w:rPr>
            </w:pPr>
            <w:r>
              <w:rPr>
                <w:rFonts w:ascii="Century Gothic" w:hAnsi="Century Gothic"/>
              </w:rPr>
              <w:t>- Les plumes de l’oiseau étaient de toutes les couleurs.</w:t>
            </w:r>
          </w:p>
        </w:tc>
        <w:tc>
          <w:tcPr>
            <w:tcW w:w="692" w:type="dxa"/>
            <w:tcBorders>
              <w:top w:val="single" w:sz="4" w:space="0" w:color="FF0000"/>
              <w:left w:val="single" w:sz="4" w:space="0" w:color="FF0000"/>
              <w:bottom w:val="single" w:sz="4" w:space="0" w:color="FF0000"/>
              <w:right w:val="single" w:sz="4" w:space="0" w:color="FF0000"/>
            </w:tcBorders>
            <w:hideMark/>
          </w:tcPr>
          <w:p w14:paraId="271B4829" w14:textId="77777777" w:rsidR="002D33AE" w:rsidRDefault="002D33AE">
            <w:pPr>
              <w:jc w:val="center"/>
              <w:rPr>
                <w:rFonts w:ascii="Century Gothic" w:hAnsi="Century Gothic"/>
                <w:color w:val="FF0000"/>
              </w:rPr>
            </w:pPr>
            <w:r>
              <w:rPr>
                <w:rFonts w:ascii="Century Gothic" w:hAnsi="Century Gothic"/>
                <w:color w:val="FF0000"/>
              </w:rPr>
              <w:t>VRAI</w:t>
            </w:r>
          </w:p>
        </w:tc>
        <w:tc>
          <w:tcPr>
            <w:tcW w:w="160" w:type="dxa"/>
            <w:tcBorders>
              <w:top w:val="nil"/>
              <w:left w:val="single" w:sz="4" w:space="0" w:color="FF0000"/>
              <w:bottom w:val="nil"/>
              <w:right w:val="single" w:sz="4" w:space="0" w:color="auto"/>
            </w:tcBorders>
          </w:tcPr>
          <w:p w14:paraId="5CAC1D4B" w14:textId="77777777" w:rsidR="002D33AE" w:rsidRDefault="002D33AE">
            <w:pPr>
              <w:rPr>
                <w:rFonts w:ascii="Century Gothic" w:hAnsi="Century Gothic"/>
              </w:rPr>
            </w:pPr>
          </w:p>
        </w:tc>
        <w:tc>
          <w:tcPr>
            <w:tcW w:w="800" w:type="dxa"/>
            <w:tcBorders>
              <w:top w:val="single" w:sz="4" w:space="0" w:color="auto"/>
              <w:left w:val="single" w:sz="4" w:space="0" w:color="auto"/>
              <w:bottom w:val="single" w:sz="4" w:space="0" w:color="auto"/>
              <w:right w:val="single" w:sz="4" w:space="0" w:color="auto"/>
            </w:tcBorders>
            <w:hideMark/>
          </w:tcPr>
          <w:p w14:paraId="51EC9C43" w14:textId="77777777" w:rsidR="002D33AE" w:rsidRDefault="002D33AE">
            <w:pPr>
              <w:tabs>
                <w:tab w:val="left" w:pos="170"/>
              </w:tabs>
              <w:jc w:val="center"/>
              <w:rPr>
                <w:rFonts w:ascii="Century Gothic" w:hAnsi="Century Gothic"/>
              </w:rPr>
            </w:pPr>
            <w:r>
              <w:rPr>
                <w:rFonts w:ascii="Century Gothic" w:hAnsi="Century Gothic"/>
              </w:rPr>
              <w:t>FAUX</w:t>
            </w:r>
          </w:p>
        </w:tc>
      </w:tr>
      <w:tr w:rsidR="002D33AE" w14:paraId="22E4E2ED" w14:textId="77777777" w:rsidTr="002D33AE">
        <w:trPr>
          <w:cantSplit/>
        </w:trPr>
        <w:tc>
          <w:tcPr>
            <w:tcW w:w="8505" w:type="dxa"/>
          </w:tcPr>
          <w:p w14:paraId="413163B9" w14:textId="77777777" w:rsidR="002D33AE" w:rsidRDefault="002D33AE">
            <w:pPr>
              <w:rPr>
                <w:rFonts w:ascii="Century Gothic" w:hAnsi="Century Gothic"/>
                <w:sz w:val="8"/>
              </w:rPr>
            </w:pPr>
          </w:p>
        </w:tc>
        <w:tc>
          <w:tcPr>
            <w:tcW w:w="692" w:type="dxa"/>
            <w:tcBorders>
              <w:top w:val="single" w:sz="4" w:space="0" w:color="FF0000"/>
              <w:left w:val="nil"/>
              <w:bottom w:val="single" w:sz="4" w:space="0" w:color="auto"/>
              <w:right w:val="nil"/>
            </w:tcBorders>
          </w:tcPr>
          <w:p w14:paraId="1ECB91D7" w14:textId="77777777" w:rsidR="002D33AE" w:rsidRDefault="002D33AE">
            <w:pPr>
              <w:jc w:val="center"/>
              <w:rPr>
                <w:rFonts w:ascii="Century Gothic" w:hAnsi="Century Gothic"/>
                <w:sz w:val="8"/>
              </w:rPr>
            </w:pPr>
          </w:p>
        </w:tc>
        <w:tc>
          <w:tcPr>
            <w:tcW w:w="160" w:type="dxa"/>
          </w:tcPr>
          <w:p w14:paraId="02A6B296" w14:textId="77777777" w:rsidR="002D33AE" w:rsidRDefault="002D33AE">
            <w:pPr>
              <w:rPr>
                <w:rFonts w:ascii="Century Gothic" w:hAnsi="Century Gothic"/>
                <w:sz w:val="8"/>
              </w:rPr>
            </w:pPr>
          </w:p>
        </w:tc>
        <w:tc>
          <w:tcPr>
            <w:tcW w:w="800" w:type="dxa"/>
            <w:tcBorders>
              <w:top w:val="single" w:sz="4" w:space="0" w:color="auto"/>
              <w:left w:val="nil"/>
              <w:bottom w:val="single" w:sz="4" w:space="0" w:color="FF0000"/>
              <w:right w:val="nil"/>
            </w:tcBorders>
          </w:tcPr>
          <w:p w14:paraId="501DD0ED" w14:textId="77777777" w:rsidR="002D33AE" w:rsidRDefault="002D33AE">
            <w:pPr>
              <w:tabs>
                <w:tab w:val="left" w:pos="170"/>
              </w:tabs>
              <w:jc w:val="center"/>
              <w:rPr>
                <w:rFonts w:ascii="Century Gothic" w:hAnsi="Century Gothic"/>
                <w:sz w:val="8"/>
              </w:rPr>
            </w:pPr>
          </w:p>
        </w:tc>
      </w:tr>
      <w:tr w:rsidR="002D33AE" w14:paraId="5352573A" w14:textId="77777777" w:rsidTr="002D33AE">
        <w:trPr>
          <w:cantSplit/>
        </w:trPr>
        <w:tc>
          <w:tcPr>
            <w:tcW w:w="8505" w:type="dxa"/>
            <w:tcBorders>
              <w:top w:val="nil"/>
              <w:left w:val="nil"/>
              <w:bottom w:val="nil"/>
              <w:right w:val="single" w:sz="4" w:space="0" w:color="auto"/>
            </w:tcBorders>
            <w:hideMark/>
          </w:tcPr>
          <w:p w14:paraId="41E26BE0" w14:textId="77777777" w:rsidR="002D33AE" w:rsidRDefault="002D33AE">
            <w:pPr>
              <w:rPr>
                <w:rFonts w:ascii="Century Gothic" w:hAnsi="Century Gothic"/>
                <w:sz w:val="24"/>
              </w:rPr>
            </w:pPr>
            <w:r>
              <w:rPr>
                <w:rFonts w:ascii="Century Gothic" w:hAnsi="Century Gothic"/>
              </w:rPr>
              <w:t>- L’homme veut vendre l’oiseau au marché.</w:t>
            </w:r>
          </w:p>
        </w:tc>
        <w:tc>
          <w:tcPr>
            <w:tcW w:w="692" w:type="dxa"/>
            <w:tcBorders>
              <w:top w:val="single" w:sz="4" w:space="0" w:color="auto"/>
              <w:left w:val="single" w:sz="4" w:space="0" w:color="auto"/>
              <w:bottom w:val="single" w:sz="4" w:space="0" w:color="auto"/>
              <w:right w:val="single" w:sz="4" w:space="0" w:color="auto"/>
            </w:tcBorders>
            <w:hideMark/>
          </w:tcPr>
          <w:p w14:paraId="265138AF" w14:textId="77777777" w:rsidR="002D33AE" w:rsidRDefault="002D33AE">
            <w:pPr>
              <w:jc w:val="center"/>
              <w:rPr>
                <w:rFonts w:ascii="Century Gothic" w:hAnsi="Century Gothic"/>
              </w:rPr>
            </w:pPr>
            <w:r>
              <w:rPr>
                <w:rFonts w:ascii="Century Gothic" w:hAnsi="Century Gothic"/>
              </w:rPr>
              <w:t>VRAI</w:t>
            </w:r>
          </w:p>
        </w:tc>
        <w:tc>
          <w:tcPr>
            <w:tcW w:w="160" w:type="dxa"/>
            <w:tcBorders>
              <w:top w:val="nil"/>
              <w:left w:val="single" w:sz="4" w:space="0" w:color="auto"/>
              <w:bottom w:val="nil"/>
              <w:right w:val="single" w:sz="4" w:space="0" w:color="FF0000"/>
            </w:tcBorders>
          </w:tcPr>
          <w:p w14:paraId="14F84FEB" w14:textId="77777777" w:rsidR="002D33AE" w:rsidRDefault="002D33AE">
            <w:pPr>
              <w:rPr>
                <w:rFonts w:ascii="Century Gothic" w:hAnsi="Century Gothic"/>
              </w:rPr>
            </w:pPr>
          </w:p>
        </w:tc>
        <w:tc>
          <w:tcPr>
            <w:tcW w:w="800" w:type="dxa"/>
            <w:tcBorders>
              <w:top w:val="single" w:sz="4" w:space="0" w:color="FF0000"/>
              <w:left w:val="single" w:sz="4" w:space="0" w:color="FF0000"/>
              <w:bottom w:val="single" w:sz="4" w:space="0" w:color="FF0000"/>
              <w:right w:val="single" w:sz="4" w:space="0" w:color="FF0000"/>
            </w:tcBorders>
            <w:hideMark/>
          </w:tcPr>
          <w:p w14:paraId="151EA2A5" w14:textId="77777777" w:rsidR="002D33AE" w:rsidRDefault="002D33AE">
            <w:pPr>
              <w:tabs>
                <w:tab w:val="left" w:pos="170"/>
              </w:tabs>
              <w:jc w:val="center"/>
              <w:rPr>
                <w:rFonts w:ascii="Century Gothic" w:hAnsi="Century Gothic"/>
                <w:color w:val="FF0000"/>
              </w:rPr>
            </w:pPr>
            <w:r>
              <w:rPr>
                <w:rFonts w:ascii="Century Gothic" w:hAnsi="Century Gothic"/>
                <w:color w:val="FF0000"/>
              </w:rPr>
              <w:t>FAUX</w:t>
            </w:r>
          </w:p>
        </w:tc>
      </w:tr>
      <w:tr w:rsidR="002D33AE" w14:paraId="4EFDCC52" w14:textId="77777777" w:rsidTr="002D33AE">
        <w:trPr>
          <w:cantSplit/>
        </w:trPr>
        <w:tc>
          <w:tcPr>
            <w:tcW w:w="8505" w:type="dxa"/>
          </w:tcPr>
          <w:p w14:paraId="18E92A42" w14:textId="77777777" w:rsidR="002D33AE" w:rsidRDefault="002D33AE">
            <w:pPr>
              <w:rPr>
                <w:rFonts w:ascii="Century Gothic" w:hAnsi="Century Gothic"/>
                <w:sz w:val="8"/>
              </w:rPr>
            </w:pPr>
          </w:p>
        </w:tc>
        <w:tc>
          <w:tcPr>
            <w:tcW w:w="692" w:type="dxa"/>
            <w:tcBorders>
              <w:top w:val="single" w:sz="4" w:space="0" w:color="auto"/>
              <w:left w:val="nil"/>
              <w:bottom w:val="single" w:sz="4" w:space="0" w:color="auto"/>
              <w:right w:val="nil"/>
            </w:tcBorders>
          </w:tcPr>
          <w:p w14:paraId="4406E5D1" w14:textId="77777777" w:rsidR="002D33AE" w:rsidRDefault="002D33AE">
            <w:pPr>
              <w:jc w:val="center"/>
              <w:rPr>
                <w:rFonts w:ascii="Century Gothic" w:hAnsi="Century Gothic"/>
                <w:sz w:val="8"/>
              </w:rPr>
            </w:pPr>
          </w:p>
        </w:tc>
        <w:tc>
          <w:tcPr>
            <w:tcW w:w="160" w:type="dxa"/>
          </w:tcPr>
          <w:p w14:paraId="57AB5379" w14:textId="77777777" w:rsidR="002D33AE" w:rsidRDefault="002D33AE">
            <w:pPr>
              <w:rPr>
                <w:rFonts w:ascii="Century Gothic" w:hAnsi="Century Gothic"/>
                <w:sz w:val="8"/>
              </w:rPr>
            </w:pPr>
          </w:p>
        </w:tc>
        <w:tc>
          <w:tcPr>
            <w:tcW w:w="800" w:type="dxa"/>
            <w:tcBorders>
              <w:top w:val="single" w:sz="4" w:space="0" w:color="FF0000"/>
              <w:left w:val="nil"/>
              <w:bottom w:val="single" w:sz="4" w:space="0" w:color="FF0000"/>
              <w:right w:val="nil"/>
            </w:tcBorders>
          </w:tcPr>
          <w:p w14:paraId="62AE2CE9" w14:textId="77777777" w:rsidR="002D33AE" w:rsidRDefault="002D33AE">
            <w:pPr>
              <w:tabs>
                <w:tab w:val="left" w:pos="170"/>
              </w:tabs>
              <w:jc w:val="center"/>
              <w:rPr>
                <w:rFonts w:ascii="Century Gothic" w:hAnsi="Century Gothic"/>
                <w:sz w:val="8"/>
              </w:rPr>
            </w:pPr>
          </w:p>
        </w:tc>
      </w:tr>
      <w:tr w:rsidR="002D33AE" w14:paraId="454DECE9" w14:textId="77777777" w:rsidTr="002D33AE">
        <w:trPr>
          <w:cantSplit/>
        </w:trPr>
        <w:tc>
          <w:tcPr>
            <w:tcW w:w="8505" w:type="dxa"/>
            <w:tcBorders>
              <w:top w:val="nil"/>
              <w:left w:val="nil"/>
              <w:bottom w:val="nil"/>
              <w:right w:val="single" w:sz="4" w:space="0" w:color="auto"/>
            </w:tcBorders>
            <w:hideMark/>
          </w:tcPr>
          <w:p w14:paraId="79945248" w14:textId="77777777" w:rsidR="002D33AE" w:rsidRDefault="002D33AE">
            <w:pPr>
              <w:rPr>
                <w:rFonts w:ascii="Century Gothic" w:hAnsi="Century Gothic"/>
                <w:sz w:val="24"/>
              </w:rPr>
            </w:pPr>
            <w:r>
              <w:rPr>
                <w:rFonts w:ascii="Century Gothic" w:hAnsi="Century Gothic"/>
              </w:rPr>
              <w:t>- L’oiseau est heureux de finir sa vie dans une cage.</w:t>
            </w:r>
          </w:p>
        </w:tc>
        <w:tc>
          <w:tcPr>
            <w:tcW w:w="692" w:type="dxa"/>
            <w:tcBorders>
              <w:top w:val="single" w:sz="4" w:space="0" w:color="auto"/>
              <w:left w:val="single" w:sz="4" w:space="0" w:color="auto"/>
              <w:bottom w:val="single" w:sz="4" w:space="0" w:color="auto"/>
              <w:right w:val="single" w:sz="4" w:space="0" w:color="auto"/>
            </w:tcBorders>
            <w:hideMark/>
          </w:tcPr>
          <w:p w14:paraId="4A2594F5" w14:textId="77777777" w:rsidR="002D33AE" w:rsidRDefault="002D33AE">
            <w:pPr>
              <w:jc w:val="center"/>
              <w:rPr>
                <w:rFonts w:ascii="Century Gothic" w:hAnsi="Century Gothic"/>
              </w:rPr>
            </w:pPr>
            <w:r>
              <w:rPr>
                <w:rFonts w:ascii="Century Gothic" w:hAnsi="Century Gothic"/>
              </w:rPr>
              <w:t>VRAI</w:t>
            </w:r>
          </w:p>
        </w:tc>
        <w:tc>
          <w:tcPr>
            <w:tcW w:w="160" w:type="dxa"/>
            <w:tcBorders>
              <w:top w:val="nil"/>
              <w:left w:val="single" w:sz="4" w:space="0" w:color="auto"/>
              <w:bottom w:val="nil"/>
              <w:right w:val="single" w:sz="4" w:space="0" w:color="FF0000"/>
            </w:tcBorders>
          </w:tcPr>
          <w:p w14:paraId="1ED05E23" w14:textId="77777777" w:rsidR="002D33AE" w:rsidRDefault="002D33AE">
            <w:pPr>
              <w:rPr>
                <w:rFonts w:ascii="Century Gothic" w:hAnsi="Century Gothic"/>
              </w:rPr>
            </w:pPr>
          </w:p>
        </w:tc>
        <w:tc>
          <w:tcPr>
            <w:tcW w:w="800" w:type="dxa"/>
            <w:tcBorders>
              <w:top w:val="single" w:sz="4" w:space="0" w:color="FF0000"/>
              <w:left w:val="single" w:sz="4" w:space="0" w:color="FF0000"/>
              <w:bottom w:val="single" w:sz="4" w:space="0" w:color="FF0000"/>
              <w:right w:val="single" w:sz="4" w:space="0" w:color="FF0000"/>
            </w:tcBorders>
            <w:hideMark/>
          </w:tcPr>
          <w:p w14:paraId="3AB8241B" w14:textId="77777777" w:rsidR="002D33AE" w:rsidRDefault="002D33AE">
            <w:pPr>
              <w:tabs>
                <w:tab w:val="left" w:pos="170"/>
              </w:tabs>
              <w:jc w:val="center"/>
              <w:rPr>
                <w:rFonts w:ascii="Century Gothic" w:hAnsi="Century Gothic"/>
                <w:color w:val="FF0000"/>
              </w:rPr>
            </w:pPr>
            <w:r>
              <w:rPr>
                <w:rFonts w:ascii="Century Gothic" w:hAnsi="Century Gothic"/>
                <w:color w:val="FF0000"/>
              </w:rPr>
              <w:t>FAUX</w:t>
            </w:r>
          </w:p>
        </w:tc>
      </w:tr>
      <w:tr w:rsidR="002D33AE" w14:paraId="0ACD8DAB" w14:textId="77777777" w:rsidTr="002D33AE">
        <w:trPr>
          <w:cantSplit/>
        </w:trPr>
        <w:tc>
          <w:tcPr>
            <w:tcW w:w="8505" w:type="dxa"/>
          </w:tcPr>
          <w:p w14:paraId="59867CF6" w14:textId="77777777" w:rsidR="002D33AE" w:rsidRDefault="002D33AE">
            <w:pPr>
              <w:rPr>
                <w:rFonts w:ascii="Century Gothic" w:hAnsi="Century Gothic"/>
                <w:sz w:val="8"/>
              </w:rPr>
            </w:pPr>
          </w:p>
        </w:tc>
        <w:tc>
          <w:tcPr>
            <w:tcW w:w="692" w:type="dxa"/>
            <w:tcBorders>
              <w:top w:val="single" w:sz="4" w:space="0" w:color="auto"/>
              <w:left w:val="nil"/>
              <w:bottom w:val="single" w:sz="4" w:space="0" w:color="FF0000"/>
              <w:right w:val="nil"/>
            </w:tcBorders>
          </w:tcPr>
          <w:p w14:paraId="1774CCCD" w14:textId="77777777" w:rsidR="002D33AE" w:rsidRDefault="002D33AE">
            <w:pPr>
              <w:jc w:val="center"/>
              <w:rPr>
                <w:rFonts w:ascii="Century Gothic" w:hAnsi="Century Gothic"/>
                <w:sz w:val="8"/>
              </w:rPr>
            </w:pPr>
          </w:p>
        </w:tc>
        <w:tc>
          <w:tcPr>
            <w:tcW w:w="160" w:type="dxa"/>
          </w:tcPr>
          <w:p w14:paraId="76E1895E" w14:textId="77777777" w:rsidR="002D33AE" w:rsidRDefault="002D33AE">
            <w:pPr>
              <w:rPr>
                <w:rFonts w:ascii="Century Gothic" w:hAnsi="Century Gothic"/>
                <w:sz w:val="8"/>
              </w:rPr>
            </w:pPr>
          </w:p>
        </w:tc>
        <w:tc>
          <w:tcPr>
            <w:tcW w:w="800" w:type="dxa"/>
            <w:tcBorders>
              <w:top w:val="single" w:sz="4" w:space="0" w:color="FF0000"/>
              <w:left w:val="nil"/>
              <w:bottom w:val="single" w:sz="4" w:space="0" w:color="auto"/>
              <w:right w:val="nil"/>
            </w:tcBorders>
          </w:tcPr>
          <w:p w14:paraId="455FE47E" w14:textId="77777777" w:rsidR="002D33AE" w:rsidRDefault="002D33AE">
            <w:pPr>
              <w:jc w:val="center"/>
              <w:rPr>
                <w:rFonts w:ascii="Century Gothic" w:hAnsi="Century Gothic"/>
                <w:sz w:val="8"/>
              </w:rPr>
            </w:pPr>
          </w:p>
        </w:tc>
      </w:tr>
      <w:tr w:rsidR="002D33AE" w14:paraId="727469C8" w14:textId="77777777" w:rsidTr="002D33AE">
        <w:trPr>
          <w:cantSplit/>
        </w:trPr>
        <w:tc>
          <w:tcPr>
            <w:tcW w:w="8505" w:type="dxa"/>
            <w:tcBorders>
              <w:top w:val="nil"/>
              <w:left w:val="nil"/>
              <w:bottom w:val="nil"/>
              <w:right w:val="single" w:sz="4" w:space="0" w:color="FF0000"/>
            </w:tcBorders>
            <w:hideMark/>
          </w:tcPr>
          <w:p w14:paraId="0AC08F13" w14:textId="77777777" w:rsidR="002D33AE" w:rsidRDefault="002D33AE">
            <w:pPr>
              <w:rPr>
                <w:rFonts w:ascii="Century Gothic" w:hAnsi="Century Gothic"/>
                <w:sz w:val="24"/>
              </w:rPr>
            </w:pPr>
            <w:r>
              <w:rPr>
                <w:rFonts w:ascii="Century Gothic" w:hAnsi="Century Gothic"/>
              </w:rPr>
              <w:t>- L’oiseau propose de révéler trois vérités en échange de sa liberté.</w:t>
            </w:r>
          </w:p>
        </w:tc>
        <w:tc>
          <w:tcPr>
            <w:tcW w:w="692" w:type="dxa"/>
            <w:tcBorders>
              <w:top w:val="single" w:sz="4" w:space="0" w:color="FF0000"/>
              <w:left w:val="single" w:sz="4" w:space="0" w:color="FF0000"/>
              <w:bottom w:val="single" w:sz="4" w:space="0" w:color="FF0000"/>
              <w:right w:val="single" w:sz="4" w:space="0" w:color="FF0000"/>
            </w:tcBorders>
            <w:hideMark/>
          </w:tcPr>
          <w:p w14:paraId="183D76FD" w14:textId="77777777" w:rsidR="002D33AE" w:rsidRDefault="002D33AE">
            <w:pPr>
              <w:jc w:val="center"/>
              <w:rPr>
                <w:rFonts w:ascii="Century Gothic" w:hAnsi="Century Gothic"/>
                <w:color w:val="FF0000"/>
              </w:rPr>
            </w:pPr>
            <w:r>
              <w:rPr>
                <w:rFonts w:ascii="Century Gothic" w:hAnsi="Century Gothic"/>
                <w:color w:val="FF0000"/>
              </w:rPr>
              <w:t>VRAI</w:t>
            </w:r>
          </w:p>
        </w:tc>
        <w:tc>
          <w:tcPr>
            <w:tcW w:w="160" w:type="dxa"/>
            <w:tcBorders>
              <w:top w:val="nil"/>
              <w:left w:val="single" w:sz="4" w:space="0" w:color="FF0000"/>
              <w:bottom w:val="nil"/>
              <w:right w:val="single" w:sz="4" w:space="0" w:color="auto"/>
            </w:tcBorders>
          </w:tcPr>
          <w:p w14:paraId="090A8C66" w14:textId="77777777" w:rsidR="002D33AE" w:rsidRDefault="002D33AE">
            <w:pPr>
              <w:rPr>
                <w:rFonts w:ascii="Century Gothic" w:hAnsi="Century Gothic"/>
              </w:rPr>
            </w:pPr>
          </w:p>
        </w:tc>
        <w:tc>
          <w:tcPr>
            <w:tcW w:w="800" w:type="dxa"/>
            <w:tcBorders>
              <w:top w:val="single" w:sz="4" w:space="0" w:color="auto"/>
              <w:left w:val="single" w:sz="4" w:space="0" w:color="auto"/>
              <w:bottom w:val="single" w:sz="4" w:space="0" w:color="auto"/>
              <w:right w:val="single" w:sz="4" w:space="0" w:color="auto"/>
            </w:tcBorders>
            <w:hideMark/>
          </w:tcPr>
          <w:p w14:paraId="74B8D947" w14:textId="77777777" w:rsidR="002D33AE" w:rsidRDefault="002D33AE">
            <w:pPr>
              <w:jc w:val="center"/>
              <w:rPr>
                <w:rFonts w:ascii="Century Gothic" w:hAnsi="Century Gothic"/>
              </w:rPr>
            </w:pPr>
            <w:r>
              <w:rPr>
                <w:rFonts w:ascii="Century Gothic" w:hAnsi="Century Gothic"/>
              </w:rPr>
              <w:t>FAUX</w:t>
            </w:r>
          </w:p>
        </w:tc>
      </w:tr>
      <w:tr w:rsidR="002D33AE" w14:paraId="60D8F6CD" w14:textId="77777777" w:rsidTr="002D33AE">
        <w:trPr>
          <w:cantSplit/>
        </w:trPr>
        <w:tc>
          <w:tcPr>
            <w:tcW w:w="8505" w:type="dxa"/>
          </w:tcPr>
          <w:p w14:paraId="770B1A8F" w14:textId="77777777" w:rsidR="002D33AE" w:rsidRDefault="002D33AE">
            <w:pPr>
              <w:rPr>
                <w:rFonts w:ascii="Century Gothic" w:hAnsi="Century Gothic"/>
                <w:sz w:val="8"/>
              </w:rPr>
            </w:pPr>
          </w:p>
        </w:tc>
        <w:tc>
          <w:tcPr>
            <w:tcW w:w="692" w:type="dxa"/>
            <w:tcBorders>
              <w:top w:val="single" w:sz="4" w:space="0" w:color="FF0000"/>
              <w:left w:val="nil"/>
              <w:bottom w:val="single" w:sz="4" w:space="0" w:color="auto"/>
              <w:right w:val="nil"/>
            </w:tcBorders>
          </w:tcPr>
          <w:p w14:paraId="0006D85D" w14:textId="77777777" w:rsidR="002D33AE" w:rsidRDefault="002D33AE">
            <w:pPr>
              <w:jc w:val="center"/>
              <w:rPr>
                <w:rFonts w:ascii="Century Gothic" w:hAnsi="Century Gothic"/>
                <w:sz w:val="8"/>
              </w:rPr>
            </w:pPr>
          </w:p>
        </w:tc>
        <w:tc>
          <w:tcPr>
            <w:tcW w:w="160" w:type="dxa"/>
          </w:tcPr>
          <w:p w14:paraId="21A7175E" w14:textId="77777777" w:rsidR="002D33AE" w:rsidRDefault="002D33AE">
            <w:pPr>
              <w:rPr>
                <w:rFonts w:ascii="Century Gothic" w:hAnsi="Century Gothic"/>
                <w:sz w:val="8"/>
              </w:rPr>
            </w:pPr>
          </w:p>
        </w:tc>
        <w:tc>
          <w:tcPr>
            <w:tcW w:w="800" w:type="dxa"/>
            <w:tcBorders>
              <w:top w:val="single" w:sz="4" w:space="0" w:color="auto"/>
              <w:left w:val="nil"/>
              <w:bottom w:val="single" w:sz="4" w:space="0" w:color="FF0000"/>
              <w:right w:val="nil"/>
            </w:tcBorders>
          </w:tcPr>
          <w:p w14:paraId="223831BD" w14:textId="77777777" w:rsidR="002D33AE" w:rsidRDefault="002D33AE">
            <w:pPr>
              <w:jc w:val="center"/>
              <w:rPr>
                <w:rFonts w:ascii="Century Gothic" w:hAnsi="Century Gothic"/>
                <w:sz w:val="8"/>
              </w:rPr>
            </w:pPr>
          </w:p>
        </w:tc>
      </w:tr>
      <w:tr w:rsidR="002D33AE" w14:paraId="3259F1C4" w14:textId="77777777" w:rsidTr="002D33AE">
        <w:trPr>
          <w:cantSplit/>
        </w:trPr>
        <w:tc>
          <w:tcPr>
            <w:tcW w:w="8505" w:type="dxa"/>
            <w:tcBorders>
              <w:top w:val="nil"/>
              <w:left w:val="nil"/>
              <w:bottom w:val="nil"/>
              <w:right w:val="single" w:sz="4" w:space="0" w:color="auto"/>
            </w:tcBorders>
            <w:hideMark/>
          </w:tcPr>
          <w:p w14:paraId="7E80F9D3" w14:textId="77777777" w:rsidR="002D33AE" w:rsidRDefault="002D33AE">
            <w:pPr>
              <w:rPr>
                <w:rFonts w:ascii="Century Gothic" w:hAnsi="Century Gothic"/>
                <w:sz w:val="24"/>
              </w:rPr>
            </w:pPr>
            <w:r>
              <w:rPr>
                <w:rFonts w:ascii="Century Gothic" w:hAnsi="Century Gothic"/>
              </w:rPr>
              <w:t>- L’homme refuse la proposition du vieil oiseau.</w:t>
            </w:r>
          </w:p>
        </w:tc>
        <w:tc>
          <w:tcPr>
            <w:tcW w:w="692" w:type="dxa"/>
            <w:tcBorders>
              <w:top w:val="single" w:sz="4" w:space="0" w:color="auto"/>
              <w:left w:val="single" w:sz="4" w:space="0" w:color="auto"/>
              <w:bottom w:val="single" w:sz="4" w:space="0" w:color="auto"/>
              <w:right w:val="single" w:sz="4" w:space="0" w:color="auto"/>
            </w:tcBorders>
            <w:hideMark/>
          </w:tcPr>
          <w:p w14:paraId="34FD0E50" w14:textId="77777777" w:rsidR="002D33AE" w:rsidRDefault="002D33AE">
            <w:pPr>
              <w:jc w:val="center"/>
              <w:rPr>
                <w:rFonts w:ascii="Century Gothic" w:hAnsi="Century Gothic"/>
              </w:rPr>
            </w:pPr>
            <w:r>
              <w:rPr>
                <w:rFonts w:ascii="Century Gothic" w:hAnsi="Century Gothic"/>
              </w:rPr>
              <w:t>VRAI</w:t>
            </w:r>
          </w:p>
        </w:tc>
        <w:tc>
          <w:tcPr>
            <w:tcW w:w="160" w:type="dxa"/>
            <w:tcBorders>
              <w:top w:val="nil"/>
              <w:left w:val="single" w:sz="4" w:space="0" w:color="auto"/>
              <w:bottom w:val="nil"/>
              <w:right w:val="single" w:sz="4" w:space="0" w:color="FF0000"/>
            </w:tcBorders>
          </w:tcPr>
          <w:p w14:paraId="6B1AD3E0" w14:textId="77777777" w:rsidR="002D33AE" w:rsidRDefault="002D33AE">
            <w:pPr>
              <w:rPr>
                <w:rFonts w:ascii="Century Gothic" w:hAnsi="Century Gothic"/>
              </w:rPr>
            </w:pPr>
          </w:p>
        </w:tc>
        <w:tc>
          <w:tcPr>
            <w:tcW w:w="800" w:type="dxa"/>
            <w:tcBorders>
              <w:top w:val="single" w:sz="4" w:space="0" w:color="FF0000"/>
              <w:left w:val="single" w:sz="4" w:space="0" w:color="FF0000"/>
              <w:bottom w:val="single" w:sz="4" w:space="0" w:color="FF0000"/>
              <w:right w:val="single" w:sz="4" w:space="0" w:color="FF0000"/>
            </w:tcBorders>
            <w:hideMark/>
          </w:tcPr>
          <w:p w14:paraId="7F3F16C8" w14:textId="77777777" w:rsidR="002D33AE" w:rsidRDefault="002D33AE">
            <w:pPr>
              <w:jc w:val="center"/>
              <w:rPr>
                <w:rFonts w:ascii="Century Gothic" w:hAnsi="Century Gothic"/>
                <w:color w:val="FF0000"/>
              </w:rPr>
            </w:pPr>
            <w:r>
              <w:rPr>
                <w:rFonts w:ascii="Century Gothic" w:hAnsi="Century Gothic"/>
                <w:color w:val="FF0000"/>
              </w:rPr>
              <w:t>FAUX</w:t>
            </w:r>
          </w:p>
        </w:tc>
      </w:tr>
      <w:tr w:rsidR="002D33AE" w14:paraId="7CF1005A" w14:textId="77777777" w:rsidTr="002D33AE">
        <w:trPr>
          <w:cantSplit/>
        </w:trPr>
        <w:tc>
          <w:tcPr>
            <w:tcW w:w="8505" w:type="dxa"/>
          </w:tcPr>
          <w:p w14:paraId="3F9CB077" w14:textId="77777777" w:rsidR="002D33AE" w:rsidRDefault="002D33AE">
            <w:pPr>
              <w:rPr>
                <w:rFonts w:ascii="Century Gothic" w:hAnsi="Century Gothic"/>
                <w:sz w:val="8"/>
              </w:rPr>
            </w:pPr>
          </w:p>
        </w:tc>
        <w:tc>
          <w:tcPr>
            <w:tcW w:w="692" w:type="dxa"/>
            <w:tcBorders>
              <w:top w:val="single" w:sz="4" w:space="0" w:color="auto"/>
              <w:left w:val="nil"/>
              <w:bottom w:val="single" w:sz="4" w:space="0" w:color="auto"/>
              <w:right w:val="nil"/>
            </w:tcBorders>
          </w:tcPr>
          <w:p w14:paraId="792A8AE9" w14:textId="77777777" w:rsidR="002D33AE" w:rsidRDefault="002D33AE">
            <w:pPr>
              <w:jc w:val="center"/>
              <w:rPr>
                <w:rFonts w:ascii="Century Gothic" w:hAnsi="Century Gothic"/>
                <w:sz w:val="8"/>
              </w:rPr>
            </w:pPr>
          </w:p>
        </w:tc>
        <w:tc>
          <w:tcPr>
            <w:tcW w:w="160" w:type="dxa"/>
          </w:tcPr>
          <w:p w14:paraId="702009FF" w14:textId="77777777" w:rsidR="002D33AE" w:rsidRDefault="002D33AE">
            <w:pPr>
              <w:rPr>
                <w:rFonts w:ascii="Century Gothic" w:hAnsi="Century Gothic"/>
                <w:sz w:val="8"/>
              </w:rPr>
            </w:pPr>
          </w:p>
        </w:tc>
        <w:tc>
          <w:tcPr>
            <w:tcW w:w="800" w:type="dxa"/>
            <w:tcBorders>
              <w:top w:val="single" w:sz="4" w:space="0" w:color="FF0000"/>
              <w:left w:val="nil"/>
              <w:bottom w:val="single" w:sz="4" w:space="0" w:color="FF0000"/>
              <w:right w:val="nil"/>
            </w:tcBorders>
          </w:tcPr>
          <w:p w14:paraId="182C777F" w14:textId="77777777" w:rsidR="002D33AE" w:rsidRDefault="002D33AE">
            <w:pPr>
              <w:jc w:val="center"/>
              <w:rPr>
                <w:rFonts w:ascii="Century Gothic" w:hAnsi="Century Gothic"/>
                <w:sz w:val="8"/>
              </w:rPr>
            </w:pPr>
          </w:p>
        </w:tc>
      </w:tr>
      <w:tr w:rsidR="002D33AE" w14:paraId="3D2F8A31" w14:textId="77777777" w:rsidTr="002D33AE">
        <w:trPr>
          <w:cantSplit/>
        </w:trPr>
        <w:tc>
          <w:tcPr>
            <w:tcW w:w="8505" w:type="dxa"/>
            <w:tcBorders>
              <w:top w:val="nil"/>
              <w:left w:val="nil"/>
              <w:bottom w:val="nil"/>
              <w:right w:val="single" w:sz="4" w:space="0" w:color="auto"/>
            </w:tcBorders>
            <w:hideMark/>
          </w:tcPr>
          <w:p w14:paraId="44A765E5" w14:textId="77777777" w:rsidR="002D33AE" w:rsidRDefault="002D33AE">
            <w:pPr>
              <w:rPr>
                <w:rFonts w:ascii="Century Gothic" w:hAnsi="Century Gothic"/>
                <w:sz w:val="24"/>
              </w:rPr>
            </w:pPr>
            <w:r>
              <w:rPr>
                <w:rFonts w:ascii="Century Gothic" w:hAnsi="Century Gothic"/>
              </w:rPr>
              <w:t>- L’oiseau transporte dans son ventre des pierres précieuses.</w:t>
            </w:r>
          </w:p>
        </w:tc>
        <w:tc>
          <w:tcPr>
            <w:tcW w:w="692" w:type="dxa"/>
            <w:tcBorders>
              <w:top w:val="single" w:sz="4" w:space="0" w:color="auto"/>
              <w:left w:val="single" w:sz="4" w:space="0" w:color="auto"/>
              <w:bottom w:val="single" w:sz="4" w:space="0" w:color="auto"/>
              <w:right w:val="single" w:sz="4" w:space="0" w:color="auto"/>
            </w:tcBorders>
            <w:hideMark/>
          </w:tcPr>
          <w:p w14:paraId="64FCDCED" w14:textId="77777777" w:rsidR="002D33AE" w:rsidRDefault="002D33AE">
            <w:pPr>
              <w:jc w:val="center"/>
              <w:rPr>
                <w:rFonts w:ascii="Century Gothic" w:hAnsi="Century Gothic"/>
              </w:rPr>
            </w:pPr>
            <w:r>
              <w:rPr>
                <w:rFonts w:ascii="Century Gothic" w:hAnsi="Century Gothic"/>
              </w:rPr>
              <w:t>VRAI</w:t>
            </w:r>
          </w:p>
        </w:tc>
        <w:tc>
          <w:tcPr>
            <w:tcW w:w="160" w:type="dxa"/>
            <w:tcBorders>
              <w:top w:val="nil"/>
              <w:left w:val="single" w:sz="4" w:space="0" w:color="auto"/>
              <w:bottom w:val="nil"/>
              <w:right w:val="single" w:sz="4" w:space="0" w:color="FF0000"/>
            </w:tcBorders>
          </w:tcPr>
          <w:p w14:paraId="53B46F06" w14:textId="77777777" w:rsidR="002D33AE" w:rsidRDefault="002D33AE">
            <w:pPr>
              <w:rPr>
                <w:rFonts w:ascii="Century Gothic" w:hAnsi="Century Gothic"/>
              </w:rPr>
            </w:pPr>
          </w:p>
        </w:tc>
        <w:tc>
          <w:tcPr>
            <w:tcW w:w="800" w:type="dxa"/>
            <w:tcBorders>
              <w:top w:val="single" w:sz="4" w:space="0" w:color="FF0000"/>
              <w:left w:val="single" w:sz="4" w:space="0" w:color="FF0000"/>
              <w:bottom w:val="single" w:sz="4" w:space="0" w:color="FF0000"/>
              <w:right w:val="single" w:sz="4" w:space="0" w:color="FF0000"/>
            </w:tcBorders>
            <w:hideMark/>
          </w:tcPr>
          <w:p w14:paraId="4C142DD8" w14:textId="77777777" w:rsidR="002D33AE" w:rsidRDefault="002D33AE">
            <w:pPr>
              <w:jc w:val="center"/>
              <w:rPr>
                <w:rFonts w:ascii="Century Gothic" w:hAnsi="Century Gothic"/>
                <w:color w:val="FF0000"/>
              </w:rPr>
            </w:pPr>
            <w:r>
              <w:rPr>
                <w:rFonts w:ascii="Century Gothic" w:hAnsi="Century Gothic"/>
                <w:color w:val="FF0000"/>
              </w:rPr>
              <w:t>FAUX</w:t>
            </w:r>
          </w:p>
        </w:tc>
      </w:tr>
      <w:tr w:rsidR="002D33AE" w14:paraId="65DAAB07" w14:textId="77777777" w:rsidTr="002D33AE">
        <w:trPr>
          <w:cantSplit/>
        </w:trPr>
        <w:tc>
          <w:tcPr>
            <w:tcW w:w="8505" w:type="dxa"/>
          </w:tcPr>
          <w:p w14:paraId="63D541A8" w14:textId="77777777" w:rsidR="002D33AE" w:rsidRDefault="002D33AE">
            <w:pPr>
              <w:rPr>
                <w:rFonts w:ascii="Century Gothic" w:hAnsi="Century Gothic"/>
                <w:sz w:val="8"/>
              </w:rPr>
            </w:pPr>
          </w:p>
        </w:tc>
        <w:tc>
          <w:tcPr>
            <w:tcW w:w="692" w:type="dxa"/>
            <w:tcBorders>
              <w:top w:val="single" w:sz="4" w:space="0" w:color="auto"/>
              <w:left w:val="nil"/>
              <w:bottom w:val="single" w:sz="4" w:space="0" w:color="FF0000"/>
              <w:right w:val="nil"/>
            </w:tcBorders>
          </w:tcPr>
          <w:p w14:paraId="0744AB4B" w14:textId="77777777" w:rsidR="002D33AE" w:rsidRDefault="002D33AE">
            <w:pPr>
              <w:jc w:val="center"/>
              <w:rPr>
                <w:rFonts w:ascii="Century Gothic" w:hAnsi="Century Gothic"/>
                <w:sz w:val="8"/>
              </w:rPr>
            </w:pPr>
          </w:p>
        </w:tc>
        <w:tc>
          <w:tcPr>
            <w:tcW w:w="160" w:type="dxa"/>
          </w:tcPr>
          <w:p w14:paraId="706C06E1" w14:textId="77777777" w:rsidR="002D33AE" w:rsidRDefault="002D33AE">
            <w:pPr>
              <w:rPr>
                <w:rFonts w:ascii="Century Gothic" w:hAnsi="Century Gothic"/>
                <w:sz w:val="8"/>
              </w:rPr>
            </w:pPr>
          </w:p>
        </w:tc>
        <w:tc>
          <w:tcPr>
            <w:tcW w:w="800" w:type="dxa"/>
            <w:tcBorders>
              <w:top w:val="single" w:sz="4" w:space="0" w:color="FF0000"/>
              <w:left w:val="nil"/>
              <w:bottom w:val="single" w:sz="4" w:space="0" w:color="auto"/>
              <w:right w:val="nil"/>
            </w:tcBorders>
          </w:tcPr>
          <w:p w14:paraId="7B50CD23" w14:textId="77777777" w:rsidR="002D33AE" w:rsidRDefault="002D33AE">
            <w:pPr>
              <w:jc w:val="center"/>
              <w:rPr>
                <w:rFonts w:ascii="Century Gothic" w:hAnsi="Century Gothic"/>
                <w:sz w:val="8"/>
              </w:rPr>
            </w:pPr>
          </w:p>
        </w:tc>
      </w:tr>
      <w:tr w:rsidR="002D33AE" w14:paraId="568EBF65" w14:textId="77777777" w:rsidTr="002D33AE">
        <w:trPr>
          <w:cantSplit/>
        </w:trPr>
        <w:tc>
          <w:tcPr>
            <w:tcW w:w="8505" w:type="dxa"/>
            <w:tcBorders>
              <w:top w:val="nil"/>
              <w:left w:val="nil"/>
              <w:bottom w:val="nil"/>
              <w:right w:val="single" w:sz="4" w:space="0" w:color="FF0000"/>
            </w:tcBorders>
            <w:hideMark/>
          </w:tcPr>
          <w:p w14:paraId="10E01A5D" w14:textId="77777777" w:rsidR="002D33AE" w:rsidRDefault="002D33AE">
            <w:pPr>
              <w:rPr>
                <w:rFonts w:ascii="Century Gothic" w:hAnsi="Century Gothic"/>
                <w:sz w:val="24"/>
              </w:rPr>
            </w:pPr>
            <w:r>
              <w:rPr>
                <w:rFonts w:ascii="Century Gothic" w:hAnsi="Century Gothic"/>
              </w:rPr>
              <w:t>- L’homme regrette de ne pas avoir récupéré les énormes joyaux.</w:t>
            </w:r>
          </w:p>
        </w:tc>
        <w:tc>
          <w:tcPr>
            <w:tcW w:w="692" w:type="dxa"/>
            <w:tcBorders>
              <w:top w:val="single" w:sz="4" w:space="0" w:color="FF0000"/>
              <w:left w:val="single" w:sz="4" w:space="0" w:color="FF0000"/>
              <w:bottom w:val="single" w:sz="4" w:space="0" w:color="FF0000"/>
              <w:right w:val="single" w:sz="4" w:space="0" w:color="FF0000"/>
            </w:tcBorders>
            <w:hideMark/>
          </w:tcPr>
          <w:p w14:paraId="00602E11" w14:textId="77777777" w:rsidR="002D33AE" w:rsidRDefault="002D33AE">
            <w:pPr>
              <w:jc w:val="center"/>
              <w:rPr>
                <w:rFonts w:ascii="Century Gothic" w:hAnsi="Century Gothic"/>
                <w:color w:val="FF0000"/>
              </w:rPr>
            </w:pPr>
            <w:r>
              <w:rPr>
                <w:rFonts w:ascii="Century Gothic" w:hAnsi="Century Gothic"/>
                <w:color w:val="FF0000"/>
              </w:rPr>
              <w:t>VRAI</w:t>
            </w:r>
          </w:p>
        </w:tc>
        <w:tc>
          <w:tcPr>
            <w:tcW w:w="160" w:type="dxa"/>
            <w:tcBorders>
              <w:top w:val="nil"/>
              <w:left w:val="single" w:sz="4" w:space="0" w:color="FF0000"/>
              <w:bottom w:val="nil"/>
              <w:right w:val="single" w:sz="4" w:space="0" w:color="auto"/>
            </w:tcBorders>
          </w:tcPr>
          <w:p w14:paraId="04D3F235" w14:textId="77777777" w:rsidR="002D33AE" w:rsidRDefault="002D33AE">
            <w:pPr>
              <w:rPr>
                <w:rFonts w:ascii="Century Gothic" w:hAnsi="Century Gothic"/>
              </w:rPr>
            </w:pPr>
          </w:p>
        </w:tc>
        <w:tc>
          <w:tcPr>
            <w:tcW w:w="800" w:type="dxa"/>
            <w:tcBorders>
              <w:top w:val="single" w:sz="4" w:space="0" w:color="auto"/>
              <w:left w:val="single" w:sz="4" w:space="0" w:color="auto"/>
              <w:bottom w:val="single" w:sz="4" w:space="0" w:color="auto"/>
              <w:right w:val="single" w:sz="4" w:space="0" w:color="auto"/>
            </w:tcBorders>
            <w:hideMark/>
          </w:tcPr>
          <w:p w14:paraId="51FF9F4A" w14:textId="77777777" w:rsidR="002D33AE" w:rsidRDefault="002D33AE">
            <w:pPr>
              <w:jc w:val="center"/>
              <w:rPr>
                <w:rFonts w:ascii="Century Gothic" w:hAnsi="Century Gothic"/>
              </w:rPr>
            </w:pPr>
            <w:r>
              <w:rPr>
                <w:rFonts w:ascii="Century Gothic" w:hAnsi="Century Gothic"/>
              </w:rPr>
              <w:t>FAUX</w:t>
            </w:r>
          </w:p>
        </w:tc>
      </w:tr>
      <w:tr w:rsidR="002D33AE" w14:paraId="5FD90A3A" w14:textId="77777777" w:rsidTr="002D33AE">
        <w:trPr>
          <w:cantSplit/>
        </w:trPr>
        <w:tc>
          <w:tcPr>
            <w:tcW w:w="8505" w:type="dxa"/>
          </w:tcPr>
          <w:p w14:paraId="3D5173C3" w14:textId="77777777" w:rsidR="002D33AE" w:rsidRDefault="002D33AE">
            <w:pPr>
              <w:rPr>
                <w:rFonts w:ascii="Century Gothic" w:hAnsi="Century Gothic"/>
                <w:sz w:val="8"/>
              </w:rPr>
            </w:pPr>
          </w:p>
        </w:tc>
        <w:tc>
          <w:tcPr>
            <w:tcW w:w="692" w:type="dxa"/>
            <w:tcBorders>
              <w:top w:val="single" w:sz="4" w:space="0" w:color="FF0000"/>
              <w:left w:val="nil"/>
              <w:bottom w:val="single" w:sz="4" w:space="0" w:color="FF0000"/>
              <w:right w:val="nil"/>
            </w:tcBorders>
          </w:tcPr>
          <w:p w14:paraId="78D2D328" w14:textId="77777777" w:rsidR="002D33AE" w:rsidRDefault="002D33AE">
            <w:pPr>
              <w:jc w:val="center"/>
              <w:rPr>
                <w:rFonts w:ascii="Century Gothic" w:hAnsi="Century Gothic"/>
                <w:sz w:val="8"/>
              </w:rPr>
            </w:pPr>
          </w:p>
        </w:tc>
        <w:tc>
          <w:tcPr>
            <w:tcW w:w="160" w:type="dxa"/>
          </w:tcPr>
          <w:p w14:paraId="4AFBA522" w14:textId="77777777" w:rsidR="002D33AE" w:rsidRDefault="002D33AE">
            <w:pPr>
              <w:rPr>
                <w:rFonts w:ascii="Century Gothic" w:hAnsi="Century Gothic"/>
                <w:sz w:val="8"/>
              </w:rPr>
            </w:pPr>
          </w:p>
        </w:tc>
        <w:tc>
          <w:tcPr>
            <w:tcW w:w="800" w:type="dxa"/>
            <w:tcBorders>
              <w:top w:val="single" w:sz="4" w:space="0" w:color="auto"/>
              <w:left w:val="nil"/>
              <w:bottom w:val="single" w:sz="4" w:space="0" w:color="auto"/>
              <w:right w:val="nil"/>
            </w:tcBorders>
          </w:tcPr>
          <w:p w14:paraId="32FAF014" w14:textId="77777777" w:rsidR="002D33AE" w:rsidRDefault="002D33AE">
            <w:pPr>
              <w:jc w:val="center"/>
              <w:rPr>
                <w:rFonts w:ascii="Century Gothic" w:hAnsi="Century Gothic"/>
                <w:sz w:val="8"/>
              </w:rPr>
            </w:pPr>
          </w:p>
        </w:tc>
      </w:tr>
      <w:tr w:rsidR="002D33AE" w14:paraId="45512299" w14:textId="77777777" w:rsidTr="002D33AE">
        <w:trPr>
          <w:cantSplit/>
        </w:trPr>
        <w:tc>
          <w:tcPr>
            <w:tcW w:w="8505" w:type="dxa"/>
            <w:tcBorders>
              <w:top w:val="nil"/>
              <w:left w:val="nil"/>
              <w:bottom w:val="nil"/>
              <w:right w:val="single" w:sz="4" w:space="0" w:color="FF0000"/>
            </w:tcBorders>
            <w:hideMark/>
          </w:tcPr>
          <w:p w14:paraId="246A408B" w14:textId="77777777" w:rsidR="002D33AE" w:rsidRDefault="002D33AE">
            <w:pPr>
              <w:rPr>
                <w:rFonts w:ascii="Century Gothic" w:hAnsi="Century Gothic"/>
                <w:sz w:val="24"/>
              </w:rPr>
            </w:pPr>
            <w:r>
              <w:rPr>
                <w:rFonts w:ascii="Century Gothic" w:hAnsi="Century Gothic"/>
              </w:rPr>
              <w:t>- L’oiseau, en fait, ne porte en lui aucun joyau.</w:t>
            </w:r>
          </w:p>
        </w:tc>
        <w:tc>
          <w:tcPr>
            <w:tcW w:w="692" w:type="dxa"/>
            <w:tcBorders>
              <w:top w:val="single" w:sz="4" w:space="0" w:color="FF0000"/>
              <w:left w:val="single" w:sz="4" w:space="0" w:color="FF0000"/>
              <w:bottom w:val="single" w:sz="4" w:space="0" w:color="FF0000"/>
              <w:right w:val="single" w:sz="4" w:space="0" w:color="FF0000"/>
            </w:tcBorders>
            <w:hideMark/>
          </w:tcPr>
          <w:p w14:paraId="1B3AD670" w14:textId="77777777" w:rsidR="002D33AE" w:rsidRDefault="002D33AE">
            <w:pPr>
              <w:jc w:val="center"/>
              <w:rPr>
                <w:rFonts w:ascii="Century Gothic" w:hAnsi="Century Gothic"/>
                <w:color w:val="FF0000"/>
              </w:rPr>
            </w:pPr>
            <w:r>
              <w:rPr>
                <w:rFonts w:ascii="Century Gothic" w:hAnsi="Century Gothic"/>
                <w:color w:val="FF0000"/>
              </w:rPr>
              <w:t>VRAI</w:t>
            </w:r>
          </w:p>
        </w:tc>
        <w:tc>
          <w:tcPr>
            <w:tcW w:w="160" w:type="dxa"/>
            <w:tcBorders>
              <w:top w:val="nil"/>
              <w:left w:val="single" w:sz="4" w:space="0" w:color="FF0000"/>
              <w:bottom w:val="nil"/>
              <w:right w:val="single" w:sz="4" w:space="0" w:color="auto"/>
            </w:tcBorders>
          </w:tcPr>
          <w:p w14:paraId="3B41342B" w14:textId="77777777" w:rsidR="002D33AE" w:rsidRDefault="002D33AE">
            <w:pPr>
              <w:rPr>
                <w:rFonts w:ascii="Century Gothic" w:hAnsi="Century Gothic"/>
              </w:rPr>
            </w:pPr>
          </w:p>
        </w:tc>
        <w:tc>
          <w:tcPr>
            <w:tcW w:w="800" w:type="dxa"/>
            <w:tcBorders>
              <w:top w:val="single" w:sz="4" w:space="0" w:color="auto"/>
              <w:left w:val="single" w:sz="4" w:space="0" w:color="auto"/>
              <w:bottom w:val="single" w:sz="4" w:space="0" w:color="auto"/>
              <w:right w:val="single" w:sz="4" w:space="0" w:color="auto"/>
            </w:tcBorders>
            <w:hideMark/>
          </w:tcPr>
          <w:p w14:paraId="4F7B3946" w14:textId="77777777" w:rsidR="002D33AE" w:rsidRDefault="002D33AE">
            <w:pPr>
              <w:jc w:val="center"/>
              <w:rPr>
                <w:rFonts w:ascii="Century Gothic" w:hAnsi="Century Gothic"/>
              </w:rPr>
            </w:pPr>
            <w:r>
              <w:rPr>
                <w:rFonts w:ascii="Century Gothic" w:hAnsi="Century Gothic"/>
              </w:rPr>
              <w:t>FAUX</w:t>
            </w:r>
          </w:p>
        </w:tc>
      </w:tr>
      <w:tr w:rsidR="002D33AE" w14:paraId="315C9EBF" w14:textId="77777777" w:rsidTr="002D33AE">
        <w:trPr>
          <w:cantSplit/>
        </w:trPr>
        <w:tc>
          <w:tcPr>
            <w:tcW w:w="8505" w:type="dxa"/>
          </w:tcPr>
          <w:p w14:paraId="54A91E33" w14:textId="77777777" w:rsidR="002D33AE" w:rsidRDefault="002D33AE">
            <w:pPr>
              <w:rPr>
                <w:rFonts w:ascii="Century Gothic" w:hAnsi="Century Gothic"/>
                <w:sz w:val="8"/>
              </w:rPr>
            </w:pPr>
          </w:p>
        </w:tc>
        <w:tc>
          <w:tcPr>
            <w:tcW w:w="692" w:type="dxa"/>
            <w:tcBorders>
              <w:top w:val="single" w:sz="4" w:space="0" w:color="FF0000"/>
              <w:left w:val="nil"/>
              <w:bottom w:val="single" w:sz="4" w:space="0" w:color="FF0000"/>
              <w:right w:val="nil"/>
            </w:tcBorders>
          </w:tcPr>
          <w:p w14:paraId="76F86377" w14:textId="77777777" w:rsidR="002D33AE" w:rsidRDefault="002D33AE">
            <w:pPr>
              <w:jc w:val="center"/>
              <w:rPr>
                <w:rFonts w:ascii="Century Gothic" w:hAnsi="Century Gothic"/>
                <w:sz w:val="8"/>
              </w:rPr>
            </w:pPr>
          </w:p>
        </w:tc>
        <w:tc>
          <w:tcPr>
            <w:tcW w:w="160" w:type="dxa"/>
          </w:tcPr>
          <w:p w14:paraId="320CBD60" w14:textId="77777777" w:rsidR="002D33AE" w:rsidRDefault="002D33AE">
            <w:pPr>
              <w:rPr>
                <w:rFonts w:ascii="Century Gothic" w:hAnsi="Century Gothic"/>
                <w:sz w:val="8"/>
              </w:rPr>
            </w:pPr>
          </w:p>
        </w:tc>
        <w:tc>
          <w:tcPr>
            <w:tcW w:w="800" w:type="dxa"/>
            <w:tcBorders>
              <w:top w:val="single" w:sz="4" w:space="0" w:color="auto"/>
              <w:left w:val="nil"/>
              <w:bottom w:val="single" w:sz="4" w:space="0" w:color="auto"/>
              <w:right w:val="nil"/>
            </w:tcBorders>
          </w:tcPr>
          <w:p w14:paraId="2DC9CA24" w14:textId="77777777" w:rsidR="002D33AE" w:rsidRDefault="002D33AE">
            <w:pPr>
              <w:jc w:val="center"/>
              <w:rPr>
                <w:rFonts w:ascii="Century Gothic" w:hAnsi="Century Gothic"/>
                <w:sz w:val="8"/>
              </w:rPr>
            </w:pPr>
          </w:p>
        </w:tc>
      </w:tr>
      <w:tr w:rsidR="002D33AE" w14:paraId="6D6DEE6D" w14:textId="77777777" w:rsidTr="002D33AE">
        <w:trPr>
          <w:cantSplit/>
        </w:trPr>
        <w:tc>
          <w:tcPr>
            <w:tcW w:w="8505" w:type="dxa"/>
            <w:tcBorders>
              <w:top w:val="nil"/>
              <w:left w:val="nil"/>
              <w:bottom w:val="nil"/>
              <w:right w:val="single" w:sz="4" w:space="0" w:color="FF0000"/>
            </w:tcBorders>
            <w:hideMark/>
          </w:tcPr>
          <w:p w14:paraId="4942CCCB" w14:textId="77777777" w:rsidR="002D33AE" w:rsidRDefault="002D33AE">
            <w:pPr>
              <w:rPr>
                <w:rFonts w:ascii="Century Gothic" w:hAnsi="Century Gothic"/>
                <w:sz w:val="24"/>
              </w:rPr>
            </w:pPr>
            <w:r>
              <w:rPr>
                <w:rFonts w:ascii="Century Gothic" w:hAnsi="Century Gothic"/>
              </w:rPr>
              <w:t>- L’homme n’est pas très attentif aux révélations de l’oiseau.</w:t>
            </w:r>
          </w:p>
        </w:tc>
        <w:tc>
          <w:tcPr>
            <w:tcW w:w="692" w:type="dxa"/>
            <w:tcBorders>
              <w:top w:val="single" w:sz="4" w:space="0" w:color="FF0000"/>
              <w:left w:val="single" w:sz="4" w:space="0" w:color="FF0000"/>
              <w:bottom w:val="single" w:sz="4" w:space="0" w:color="FF0000"/>
              <w:right w:val="single" w:sz="4" w:space="0" w:color="FF0000"/>
            </w:tcBorders>
            <w:hideMark/>
          </w:tcPr>
          <w:p w14:paraId="22B7658F" w14:textId="77777777" w:rsidR="002D33AE" w:rsidRDefault="002D33AE">
            <w:pPr>
              <w:jc w:val="center"/>
              <w:rPr>
                <w:rFonts w:ascii="Century Gothic" w:hAnsi="Century Gothic"/>
                <w:color w:val="FF0000"/>
              </w:rPr>
            </w:pPr>
            <w:r>
              <w:rPr>
                <w:rFonts w:ascii="Century Gothic" w:hAnsi="Century Gothic"/>
                <w:color w:val="FF0000"/>
              </w:rPr>
              <w:t>VRAI</w:t>
            </w:r>
          </w:p>
        </w:tc>
        <w:tc>
          <w:tcPr>
            <w:tcW w:w="160" w:type="dxa"/>
            <w:tcBorders>
              <w:top w:val="nil"/>
              <w:left w:val="single" w:sz="4" w:space="0" w:color="FF0000"/>
              <w:bottom w:val="nil"/>
              <w:right w:val="single" w:sz="4" w:space="0" w:color="auto"/>
            </w:tcBorders>
          </w:tcPr>
          <w:p w14:paraId="70BFE24F" w14:textId="77777777" w:rsidR="002D33AE" w:rsidRDefault="002D33AE">
            <w:pPr>
              <w:rPr>
                <w:rFonts w:ascii="Century Gothic" w:hAnsi="Century Gothic"/>
              </w:rPr>
            </w:pPr>
          </w:p>
        </w:tc>
        <w:tc>
          <w:tcPr>
            <w:tcW w:w="800" w:type="dxa"/>
            <w:tcBorders>
              <w:top w:val="single" w:sz="4" w:space="0" w:color="auto"/>
              <w:left w:val="single" w:sz="4" w:space="0" w:color="auto"/>
              <w:bottom w:val="single" w:sz="4" w:space="0" w:color="auto"/>
              <w:right w:val="single" w:sz="4" w:space="0" w:color="auto"/>
            </w:tcBorders>
            <w:hideMark/>
          </w:tcPr>
          <w:p w14:paraId="0C59D5DB" w14:textId="77777777" w:rsidR="002D33AE" w:rsidRDefault="002D33AE">
            <w:pPr>
              <w:jc w:val="center"/>
              <w:rPr>
                <w:rFonts w:ascii="Century Gothic" w:hAnsi="Century Gothic"/>
              </w:rPr>
            </w:pPr>
            <w:r>
              <w:rPr>
                <w:rFonts w:ascii="Century Gothic" w:hAnsi="Century Gothic"/>
              </w:rPr>
              <w:t>FAUX</w:t>
            </w:r>
          </w:p>
        </w:tc>
      </w:tr>
      <w:tr w:rsidR="002D33AE" w14:paraId="37822D01" w14:textId="77777777" w:rsidTr="002D33AE">
        <w:trPr>
          <w:cantSplit/>
        </w:trPr>
        <w:tc>
          <w:tcPr>
            <w:tcW w:w="8505" w:type="dxa"/>
          </w:tcPr>
          <w:p w14:paraId="2D60AA75" w14:textId="77777777" w:rsidR="002D33AE" w:rsidRDefault="002D33AE">
            <w:pPr>
              <w:rPr>
                <w:rFonts w:ascii="Century Gothic" w:hAnsi="Century Gothic"/>
                <w:sz w:val="8"/>
              </w:rPr>
            </w:pPr>
          </w:p>
        </w:tc>
        <w:tc>
          <w:tcPr>
            <w:tcW w:w="692" w:type="dxa"/>
            <w:tcBorders>
              <w:top w:val="single" w:sz="4" w:space="0" w:color="FF0000"/>
              <w:left w:val="nil"/>
              <w:bottom w:val="single" w:sz="4" w:space="0" w:color="auto"/>
              <w:right w:val="nil"/>
            </w:tcBorders>
          </w:tcPr>
          <w:p w14:paraId="707822D7" w14:textId="77777777" w:rsidR="002D33AE" w:rsidRDefault="002D33AE">
            <w:pPr>
              <w:jc w:val="center"/>
              <w:rPr>
                <w:rFonts w:ascii="Century Gothic" w:hAnsi="Century Gothic"/>
                <w:sz w:val="8"/>
              </w:rPr>
            </w:pPr>
          </w:p>
        </w:tc>
        <w:tc>
          <w:tcPr>
            <w:tcW w:w="160" w:type="dxa"/>
          </w:tcPr>
          <w:p w14:paraId="4BDD983A" w14:textId="77777777" w:rsidR="002D33AE" w:rsidRDefault="002D33AE">
            <w:pPr>
              <w:rPr>
                <w:rFonts w:ascii="Century Gothic" w:hAnsi="Century Gothic"/>
                <w:sz w:val="8"/>
              </w:rPr>
            </w:pPr>
          </w:p>
        </w:tc>
        <w:tc>
          <w:tcPr>
            <w:tcW w:w="800" w:type="dxa"/>
            <w:tcBorders>
              <w:top w:val="single" w:sz="4" w:space="0" w:color="auto"/>
              <w:left w:val="nil"/>
              <w:bottom w:val="single" w:sz="4" w:space="0" w:color="FF0000"/>
              <w:right w:val="nil"/>
            </w:tcBorders>
          </w:tcPr>
          <w:p w14:paraId="0F25C84F" w14:textId="77777777" w:rsidR="002D33AE" w:rsidRDefault="002D33AE">
            <w:pPr>
              <w:jc w:val="center"/>
              <w:rPr>
                <w:rFonts w:ascii="Century Gothic" w:hAnsi="Century Gothic"/>
                <w:sz w:val="8"/>
              </w:rPr>
            </w:pPr>
          </w:p>
        </w:tc>
      </w:tr>
      <w:tr w:rsidR="002D33AE" w14:paraId="61C36C1E" w14:textId="77777777" w:rsidTr="002D33AE">
        <w:trPr>
          <w:cantSplit/>
        </w:trPr>
        <w:tc>
          <w:tcPr>
            <w:tcW w:w="8505" w:type="dxa"/>
            <w:tcBorders>
              <w:top w:val="nil"/>
              <w:left w:val="nil"/>
              <w:bottom w:val="nil"/>
              <w:right w:val="single" w:sz="4" w:space="0" w:color="auto"/>
            </w:tcBorders>
            <w:hideMark/>
          </w:tcPr>
          <w:p w14:paraId="180562F2" w14:textId="77777777" w:rsidR="002D33AE" w:rsidRDefault="002D33AE">
            <w:pPr>
              <w:rPr>
                <w:rFonts w:ascii="Century Gothic" w:hAnsi="Century Gothic"/>
                <w:sz w:val="24"/>
              </w:rPr>
            </w:pPr>
            <w:r>
              <w:rPr>
                <w:rFonts w:ascii="Century Gothic" w:hAnsi="Century Gothic"/>
              </w:rPr>
              <w:t>- L’oiseau finit par révéler la troisième vérité.</w:t>
            </w:r>
          </w:p>
        </w:tc>
        <w:tc>
          <w:tcPr>
            <w:tcW w:w="692" w:type="dxa"/>
            <w:tcBorders>
              <w:top w:val="single" w:sz="4" w:space="0" w:color="auto"/>
              <w:left w:val="single" w:sz="4" w:space="0" w:color="auto"/>
              <w:bottom w:val="single" w:sz="4" w:space="0" w:color="auto"/>
              <w:right w:val="single" w:sz="4" w:space="0" w:color="auto"/>
            </w:tcBorders>
            <w:hideMark/>
          </w:tcPr>
          <w:p w14:paraId="21B1A0C1" w14:textId="77777777" w:rsidR="002D33AE" w:rsidRDefault="002D33AE">
            <w:pPr>
              <w:jc w:val="center"/>
              <w:rPr>
                <w:rFonts w:ascii="Century Gothic" w:hAnsi="Century Gothic"/>
              </w:rPr>
            </w:pPr>
            <w:r>
              <w:rPr>
                <w:rFonts w:ascii="Century Gothic" w:hAnsi="Century Gothic"/>
              </w:rPr>
              <w:t>VRAI</w:t>
            </w:r>
          </w:p>
        </w:tc>
        <w:tc>
          <w:tcPr>
            <w:tcW w:w="160" w:type="dxa"/>
            <w:tcBorders>
              <w:top w:val="nil"/>
              <w:left w:val="single" w:sz="4" w:space="0" w:color="auto"/>
              <w:bottom w:val="nil"/>
              <w:right w:val="single" w:sz="4" w:space="0" w:color="FF0000"/>
            </w:tcBorders>
          </w:tcPr>
          <w:p w14:paraId="3670C07D" w14:textId="77777777" w:rsidR="002D33AE" w:rsidRDefault="002D33AE">
            <w:pPr>
              <w:rPr>
                <w:rFonts w:ascii="Century Gothic" w:hAnsi="Century Gothic"/>
              </w:rPr>
            </w:pPr>
          </w:p>
        </w:tc>
        <w:tc>
          <w:tcPr>
            <w:tcW w:w="800" w:type="dxa"/>
            <w:tcBorders>
              <w:top w:val="single" w:sz="4" w:space="0" w:color="FF0000"/>
              <w:left w:val="single" w:sz="4" w:space="0" w:color="FF0000"/>
              <w:bottom w:val="single" w:sz="4" w:space="0" w:color="FF0000"/>
              <w:right w:val="single" w:sz="4" w:space="0" w:color="FF0000"/>
            </w:tcBorders>
            <w:hideMark/>
          </w:tcPr>
          <w:p w14:paraId="1E9553FA" w14:textId="77777777" w:rsidR="002D33AE" w:rsidRDefault="002D33AE">
            <w:pPr>
              <w:jc w:val="center"/>
              <w:rPr>
                <w:rFonts w:ascii="Century Gothic" w:hAnsi="Century Gothic"/>
                <w:color w:val="FF0000"/>
              </w:rPr>
            </w:pPr>
            <w:r>
              <w:rPr>
                <w:rFonts w:ascii="Century Gothic" w:hAnsi="Century Gothic"/>
                <w:color w:val="FF0000"/>
              </w:rPr>
              <w:t>FAUX</w:t>
            </w:r>
          </w:p>
        </w:tc>
      </w:tr>
    </w:tbl>
    <w:p w14:paraId="2117B3FC" w14:textId="77777777" w:rsidR="002D33AE" w:rsidRDefault="002D33AE" w:rsidP="002D33AE">
      <w:pPr>
        <w:rPr>
          <w:rFonts w:ascii="Century Gothic" w:hAnsi="Century Gothic"/>
          <w:sz w:val="12"/>
        </w:rPr>
      </w:pPr>
    </w:p>
    <w:p w14:paraId="25609268" w14:textId="77777777" w:rsidR="002D33AE" w:rsidRDefault="002D33AE" w:rsidP="002D33AE">
      <w:pPr>
        <w:rPr>
          <w:rFonts w:ascii="Century Gothic" w:hAnsi="Century Gothic"/>
          <w:sz w:val="24"/>
        </w:rPr>
      </w:pPr>
      <w:r>
        <w:rPr>
          <w:rFonts w:ascii="Century Gothic" w:hAnsi="Century Gothic"/>
          <w:b/>
          <w:bCs/>
        </w:rPr>
        <w:lastRenderedPageBreak/>
        <w:t>3./</w:t>
      </w:r>
      <w:r>
        <w:rPr>
          <w:rFonts w:ascii="Century Gothic" w:hAnsi="Century Gothic"/>
        </w:rPr>
        <w:t xml:space="preserve"> Réponds aux questions suivantes :</w:t>
      </w:r>
    </w:p>
    <w:p w14:paraId="04DD5AAE" w14:textId="77777777" w:rsidR="002D33AE" w:rsidRDefault="002D33AE" w:rsidP="002D33AE">
      <w:pPr>
        <w:rPr>
          <w:rFonts w:ascii="Century Gothic" w:hAnsi="Century Gothic"/>
          <w:sz w:val="8"/>
        </w:rPr>
      </w:pPr>
    </w:p>
    <w:p w14:paraId="3AEC6FD9" w14:textId="77777777" w:rsidR="002D33AE" w:rsidRDefault="002D33AE" w:rsidP="002D33AE">
      <w:pPr>
        <w:rPr>
          <w:rFonts w:ascii="Century Gothic" w:hAnsi="Century Gothic"/>
          <w:sz w:val="24"/>
        </w:rPr>
      </w:pPr>
      <w:r>
        <w:rPr>
          <w:rFonts w:ascii="Century Gothic" w:hAnsi="Century Gothic"/>
        </w:rPr>
        <w:t>- Quelle est la couleur du plumage de l’oiseau ?</w:t>
      </w:r>
    </w:p>
    <w:p w14:paraId="1B8B98DF" w14:textId="77777777" w:rsidR="002D33AE" w:rsidRDefault="002D33AE" w:rsidP="002D33AE">
      <w:pPr>
        <w:rPr>
          <w:rFonts w:ascii="Century Gothic" w:hAnsi="Century Gothic"/>
          <w:sz w:val="16"/>
        </w:rPr>
      </w:pPr>
    </w:p>
    <w:p w14:paraId="55746FF6" w14:textId="77777777" w:rsidR="002D33AE" w:rsidRDefault="002D33AE" w:rsidP="002D33AE">
      <w:pPr>
        <w:jc w:val="center"/>
        <w:rPr>
          <w:rFonts w:ascii="Century Gothic" w:hAnsi="Century Gothic"/>
          <w:color w:val="FF0000"/>
          <w:sz w:val="24"/>
        </w:rPr>
      </w:pPr>
      <w:r>
        <w:rPr>
          <w:rFonts w:ascii="Century Gothic" w:hAnsi="Century Gothic"/>
          <w:color w:val="FF0000"/>
        </w:rPr>
        <w:t>Le plumage de l’oiseau est multicolore.</w:t>
      </w:r>
    </w:p>
    <w:p w14:paraId="6EF81F1C" w14:textId="77777777" w:rsidR="002D33AE" w:rsidRDefault="002D33AE" w:rsidP="002D33AE">
      <w:pPr>
        <w:jc w:val="center"/>
        <w:rPr>
          <w:rFonts w:ascii="Century Gothic" w:hAnsi="Century Gothic"/>
        </w:rPr>
      </w:pPr>
    </w:p>
    <w:p w14:paraId="3FCE60D8" w14:textId="77777777" w:rsidR="002D33AE" w:rsidRDefault="002D33AE" w:rsidP="002D33AE">
      <w:pPr>
        <w:rPr>
          <w:rFonts w:ascii="Century Gothic" w:hAnsi="Century Gothic"/>
        </w:rPr>
      </w:pPr>
      <w:r>
        <w:rPr>
          <w:rFonts w:ascii="Century Gothic" w:hAnsi="Century Gothic"/>
        </w:rPr>
        <w:t>- Pourquoi l’homme a-t-il attrapé l’oiseau ?</w:t>
      </w:r>
    </w:p>
    <w:p w14:paraId="6B66190E" w14:textId="77777777" w:rsidR="002D33AE" w:rsidRDefault="002D33AE" w:rsidP="002D33AE">
      <w:pPr>
        <w:rPr>
          <w:rFonts w:ascii="Century Gothic" w:hAnsi="Century Gothic"/>
          <w:sz w:val="16"/>
        </w:rPr>
      </w:pPr>
    </w:p>
    <w:p w14:paraId="46DC1F14" w14:textId="77777777" w:rsidR="002D33AE" w:rsidRDefault="002D33AE" w:rsidP="002D33AE">
      <w:pPr>
        <w:jc w:val="center"/>
        <w:rPr>
          <w:rFonts w:ascii="Century Gothic" w:hAnsi="Century Gothic"/>
          <w:color w:val="FF0000"/>
          <w:sz w:val="24"/>
        </w:rPr>
      </w:pPr>
      <w:r>
        <w:rPr>
          <w:rFonts w:ascii="Century Gothic" w:hAnsi="Century Gothic"/>
          <w:color w:val="FF0000"/>
        </w:rPr>
        <w:t>Il a attrapé l’oiseau pour le mettre dans une cage afin que par son chant l’oiseau égaye sa maison.</w:t>
      </w:r>
    </w:p>
    <w:p w14:paraId="05A118D0" w14:textId="77777777" w:rsidR="002D33AE" w:rsidRDefault="002D33AE" w:rsidP="002D33AE">
      <w:pPr>
        <w:jc w:val="center"/>
        <w:rPr>
          <w:rFonts w:ascii="Century Gothic" w:hAnsi="Century Gothic"/>
        </w:rPr>
      </w:pPr>
    </w:p>
    <w:p w14:paraId="10418F2D" w14:textId="77777777" w:rsidR="002D33AE" w:rsidRDefault="002D33AE" w:rsidP="002D33AE">
      <w:pPr>
        <w:rPr>
          <w:rFonts w:ascii="Century Gothic" w:hAnsi="Century Gothic"/>
        </w:rPr>
      </w:pPr>
      <w:r>
        <w:rPr>
          <w:rFonts w:ascii="Century Gothic" w:hAnsi="Century Gothic"/>
        </w:rPr>
        <w:t>- Comment l’oiseau parvient-il à regagner sa liberté ?</w:t>
      </w:r>
    </w:p>
    <w:p w14:paraId="3E1E59E2" w14:textId="77777777" w:rsidR="002D33AE" w:rsidRDefault="002D33AE" w:rsidP="002D33AE">
      <w:pPr>
        <w:rPr>
          <w:rFonts w:ascii="Century Gothic" w:hAnsi="Century Gothic"/>
          <w:sz w:val="16"/>
        </w:rPr>
      </w:pPr>
    </w:p>
    <w:p w14:paraId="2D6B1735" w14:textId="77777777" w:rsidR="002D33AE" w:rsidRDefault="002D33AE" w:rsidP="002D33AE">
      <w:pPr>
        <w:jc w:val="center"/>
        <w:rPr>
          <w:rFonts w:ascii="Century Gothic" w:hAnsi="Century Gothic"/>
          <w:color w:val="FF0000"/>
          <w:sz w:val="24"/>
        </w:rPr>
      </w:pPr>
      <w:r>
        <w:rPr>
          <w:rFonts w:ascii="Century Gothic" w:hAnsi="Century Gothic"/>
          <w:color w:val="FF0000"/>
        </w:rPr>
        <w:t>L’oiseau parvint à regagner sa liberté en proposant un marché à son ravisseur.</w:t>
      </w:r>
    </w:p>
    <w:p w14:paraId="00661982" w14:textId="77777777" w:rsidR="002D33AE" w:rsidRDefault="002D33AE" w:rsidP="002D33AE">
      <w:pPr>
        <w:jc w:val="center"/>
        <w:rPr>
          <w:rFonts w:ascii="Century Gothic" w:hAnsi="Century Gothic"/>
        </w:rPr>
      </w:pPr>
    </w:p>
    <w:p w14:paraId="67ED4E1D" w14:textId="77777777" w:rsidR="002D33AE" w:rsidRDefault="002D33AE" w:rsidP="002D33AE">
      <w:pPr>
        <w:rPr>
          <w:rFonts w:ascii="Century Gothic" w:hAnsi="Century Gothic"/>
          <w:sz w:val="16"/>
        </w:rPr>
      </w:pPr>
    </w:p>
    <w:p w14:paraId="15DAB017" w14:textId="77777777" w:rsidR="002D33AE" w:rsidRDefault="002D33AE" w:rsidP="002D33AE">
      <w:pPr>
        <w:jc w:val="both"/>
        <w:rPr>
          <w:rFonts w:ascii="Century Gothic" w:hAnsi="Century Gothic"/>
          <w:sz w:val="24"/>
        </w:rPr>
      </w:pPr>
      <w:r>
        <w:rPr>
          <w:rFonts w:ascii="Century Gothic" w:hAnsi="Century Gothic"/>
          <w:b/>
          <w:bCs/>
        </w:rPr>
        <w:t>4./</w:t>
      </w:r>
      <w:r>
        <w:rPr>
          <w:rFonts w:ascii="Century Gothic" w:hAnsi="Century Gothic"/>
        </w:rPr>
        <w:t xml:space="preserve"> </w:t>
      </w:r>
      <w:r>
        <w:rPr>
          <w:rFonts w:ascii="Century Gothic" w:hAnsi="Century Gothic"/>
          <w:i/>
          <w:iCs/>
        </w:rPr>
        <w:t>« Si quelqu’un te raconte une chose absurde, n’y crois pas avant d’en avoir contrôlé la véracité. »</w:t>
      </w:r>
    </w:p>
    <w:p w14:paraId="01A22665" w14:textId="77777777" w:rsidR="002D33AE" w:rsidRDefault="002D33AE" w:rsidP="002D33AE">
      <w:pPr>
        <w:rPr>
          <w:rFonts w:ascii="Century Gothic" w:hAnsi="Century Gothic"/>
        </w:rPr>
      </w:pPr>
      <w:r>
        <w:rPr>
          <w:rFonts w:ascii="Century Gothic" w:hAnsi="Century Gothic"/>
        </w:rPr>
        <w:t>Que penses-tu de cette révélation de l’oiseau ?</w:t>
      </w:r>
    </w:p>
    <w:p w14:paraId="44A7A178" w14:textId="77777777" w:rsidR="002D33AE" w:rsidRDefault="002D33AE" w:rsidP="002D33AE">
      <w:pPr>
        <w:rPr>
          <w:rFonts w:ascii="Century Gothic" w:hAnsi="Century Gothic"/>
        </w:rPr>
      </w:pPr>
    </w:p>
    <w:p w14:paraId="6DEA5BF3" w14:textId="6945BC86" w:rsidR="002D33AE" w:rsidRDefault="002D33AE" w:rsidP="002D33AE">
      <w:pPr>
        <w:jc w:val="center"/>
        <w:rPr>
          <w:rFonts w:ascii="Century Gothic" w:hAnsi="Century Gothic"/>
          <w:color w:val="FF0000"/>
        </w:rPr>
      </w:pPr>
      <w:r>
        <w:rPr>
          <w:rFonts w:ascii="Century Gothic" w:hAnsi="Century Gothic"/>
          <w:color w:val="FF0000"/>
        </w:rPr>
        <w:t>Je pense que l’oiseau a raison. Il vaut mieux toujours vérifier ce qu’on nous raconte ou ce que l’on peut croire…</w:t>
      </w:r>
    </w:p>
    <w:p w14:paraId="094BB15E" w14:textId="74C5771C" w:rsidR="00B61750" w:rsidRDefault="00B61750" w:rsidP="00B61750">
      <w:pPr>
        <w:rPr>
          <w:rFonts w:ascii="Century Gothic" w:hAnsi="Century Gothic"/>
          <w:color w:val="FF0000"/>
        </w:rPr>
      </w:pPr>
      <w:r>
        <w:rPr>
          <w:rFonts w:ascii="Century Gothic" w:hAnsi="Century Gothic"/>
          <w:color w:val="FF0000"/>
        </w:rPr>
        <w:t xml:space="preserve">Anglais : </w:t>
      </w:r>
    </w:p>
    <w:p w14:paraId="3C4A1B1B" w14:textId="6B742345" w:rsidR="00B61750" w:rsidRDefault="00B61750" w:rsidP="00B61750">
      <w:pPr>
        <w:rPr>
          <w:rFonts w:ascii="Century Gothic" w:hAnsi="Century Gothic"/>
          <w:color w:val="FF0000"/>
        </w:rPr>
      </w:pPr>
      <w:r>
        <w:rPr>
          <w:rFonts w:ascii="Century Gothic" w:hAnsi="Century Gothic"/>
          <w:color w:val="FF0000"/>
        </w:rPr>
        <w:t xml:space="preserve">I like </w:t>
      </w:r>
      <w:proofErr w:type="spellStart"/>
      <w:proofErr w:type="gramStart"/>
      <w:r>
        <w:rPr>
          <w:rFonts w:ascii="Century Gothic" w:hAnsi="Century Gothic"/>
          <w:color w:val="FF0000"/>
        </w:rPr>
        <w:t>chicken</w:t>
      </w:r>
      <w:proofErr w:type="spellEnd"/>
      <w:r>
        <w:rPr>
          <w:rFonts w:ascii="Century Gothic" w:hAnsi="Century Gothic"/>
          <w:color w:val="FF0000"/>
        </w:rPr>
        <w:t> .</w:t>
      </w:r>
      <w:proofErr w:type="gramEnd"/>
    </w:p>
    <w:p w14:paraId="6179F311" w14:textId="3F5BF9F4" w:rsidR="00B61750" w:rsidRDefault="00B61750" w:rsidP="00B61750">
      <w:pPr>
        <w:rPr>
          <w:rFonts w:ascii="Century Gothic" w:hAnsi="Century Gothic"/>
          <w:color w:val="FF0000"/>
        </w:rPr>
      </w:pPr>
      <w:r>
        <w:rPr>
          <w:rFonts w:ascii="Century Gothic" w:hAnsi="Century Gothic"/>
          <w:color w:val="FF0000"/>
        </w:rPr>
        <w:t xml:space="preserve">Do </w:t>
      </w:r>
      <w:proofErr w:type="spellStart"/>
      <w:r>
        <w:rPr>
          <w:rFonts w:ascii="Century Gothic" w:hAnsi="Century Gothic"/>
          <w:color w:val="FF0000"/>
        </w:rPr>
        <w:t>you</w:t>
      </w:r>
      <w:proofErr w:type="spellEnd"/>
      <w:r>
        <w:rPr>
          <w:rFonts w:ascii="Century Gothic" w:hAnsi="Century Gothic"/>
          <w:color w:val="FF0000"/>
        </w:rPr>
        <w:t xml:space="preserve"> like </w:t>
      </w:r>
      <w:proofErr w:type="spellStart"/>
      <w:r>
        <w:rPr>
          <w:rFonts w:ascii="Century Gothic" w:hAnsi="Century Gothic"/>
          <w:color w:val="FF0000"/>
        </w:rPr>
        <w:t>cheese</w:t>
      </w:r>
      <w:proofErr w:type="spellEnd"/>
      <w:r>
        <w:rPr>
          <w:rFonts w:ascii="Century Gothic" w:hAnsi="Century Gothic"/>
          <w:color w:val="FF0000"/>
        </w:rPr>
        <w:t> ?</w:t>
      </w:r>
    </w:p>
    <w:p w14:paraId="4690CA0D" w14:textId="3B5E35E0" w:rsidR="00B61750" w:rsidRDefault="00B61750" w:rsidP="00B61750">
      <w:pPr>
        <w:rPr>
          <w:rFonts w:ascii="Century Gothic" w:hAnsi="Century Gothic"/>
          <w:color w:val="FF0000"/>
        </w:rPr>
      </w:pPr>
      <w:r>
        <w:rPr>
          <w:rFonts w:ascii="Century Gothic" w:hAnsi="Century Gothic"/>
          <w:color w:val="FF0000"/>
        </w:rPr>
        <w:t xml:space="preserve">No, I </w:t>
      </w:r>
      <w:proofErr w:type="spellStart"/>
      <w:r>
        <w:rPr>
          <w:rFonts w:ascii="Century Gothic" w:hAnsi="Century Gothic"/>
          <w:color w:val="FF0000"/>
        </w:rPr>
        <w:t>don’t</w:t>
      </w:r>
      <w:proofErr w:type="spellEnd"/>
      <w:r>
        <w:rPr>
          <w:rFonts w:ascii="Century Gothic" w:hAnsi="Century Gothic"/>
          <w:color w:val="FF0000"/>
        </w:rPr>
        <w:t>.</w:t>
      </w:r>
    </w:p>
    <w:p w14:paraId="28459B22" w14:textId="4BA429C8" w:rsidR="00B61750" w:rsidRDefault="00B61750" w:rsidP="00B61750">
      <w:pPr>
        <w:rPr>
          <w:rFonts w:ascii="Century Gothic" w:hAnsi="Century Gothic"/>
          <w:color w:val="FF0000"/>
        </w:rPr>
      </w:pPr>
      <w:r>
        <w:rPr>
          <w:rFonts w:ascii="Century Gothic" w:hAnsi="Century Gothic"/>
          <w:color w:val="FF0000"/>
        </w:rPr>
        <w:t xml:space="preserve">I </w:t>
      </w:r>
      <w:proofErr w:type="spellStart"/>
      <w:r>
        <w:rPr>
          <w:rFonts w:ascii="Century Gothic" w:hAnsi="Century Gothic"/>
          <w:color w:val="FF0000"/>
        </w:rPr>
        <w:t>don’t</w:t>
      </w:r>
      <w:proofErr w:type="spellEnd"/>
      <w:r>
        <w:rPr>
          <w:rFonts w:ascii="Century Gothic" w:hAnsi="Century Gothic"/>
          <w:color w:val="FF0000"/>
        </w:rPr>
        <w:t xml:space="preserve"> like coffee.</w:t>
      </w:r>
    </w:p>
    <w:p w14:paraId="73E3C86D" w14:textId="79067F08" w:rsidR="00B61750" w:rsidRDefault="00B61750" w:rsidP="00B61750">
      <w:pPr>
        <w:rPr>
          <w:rFonts w:ascii="Century Gothic" w:hAnsi="Century Gothic"/>
          <w:color w:val="FF0000"/>
        </w:rPr>
      </w:pPr>
      <w:r>
        <w:rPr>
          <w:rFonts w:ascii="Century Gothic" w:hAnsi="Century Gothic"/>
          <w:color w:val="FF0000"/>
        </w:rPr>
        <w:t>I like candies and biscuits.</w:t>
      </w:r>
    </w:p>
    <w:p w14:paraId="09445B82" w14:textId="1AE38F1B" w:rsidR="00B61750" w:rsidRDefault="00B61750" w:rsidP="00B61750">
      <w:pPr>
        <w:rPr>
          <w:rFonts w:ascii="Century Gothic" w:hAnsi="Century Gothic"/>
          <w:color w:val="FF0000"/>
        </w:rPr>
      </w:pPr>
      <w:r>
        <w:rPr>
          <w:rFonts w:ascii="Century Gothic" w:hAnsi="Century Gothic"/>
          <w:color w:val="FF0000"/>
        </w:rPr>
        <w:t xml:space="preserve">Do </w:t>
      </w:r>
      <w:proofErr w:type="spellStart"/>
      <w:r>
        <w:rPr>
          <w:rFonts w:ascii="Century Gothic" w:hAnsi="Century Gothic"/>
          <w:color w:val="FF0000"/>
        </w:rPr>
        <w:t>you</w:t>
      </w:r>
      <w:proofErr w:type="spellEnd"/>
      <w:r>
        <w:rPr>
          <w:rFonts w:ascii="Century Gothic" w:hAnsi="Century Gothic"/>
          <w:color w:val="FF0000"/>
        </w:rPr>
        <w:t xml:space="preserve"> like </w:t>
      </w:r>
      <w:proofErr w:type="spellStart"/>
      <w:r>
        <w:rPr>
          <w:rFonts w:ascii="Century Gothic" w:hAnsi="Century Gothic"/>
          <w:color w:val="FF0000"/>
        </w:rPr>
        <w:t>fish</w:t>
      </w:r>
      <w:proofErr w:type="spellEnd"/>
      <w:r>
        <w:rPr>
          <w:rFonts w:ascii="Century Gothic" w:hAnsi="Century Gothic"/>
          <w:color w:val="FF0000"/>
        </w:rPr>
        <w:t xml:space="preserve"> and pasta ?</w:t>
      </w:r>
    </w:p>
    <w:p w14:paraId="26F5B44F" w14:textId="5F057B58" w:rsidR="00B61750" w:rsidRDefault="00B61750" w:rsidP="00B61750">
      <w:pPr>
        <w:rPr>
          <w:rFonts w:ascii="Century Gothic" w:hAnsi="Century Gothic"/>
          <w:color w:val="FF0000"/>
        </w:rPr>
      </w:pPr>
      <w:r>
        <w:rPr>
          <w:rFonts w:ascii="Century Gothic" w:hAnsi="Century Gothic"/>
          <w:color w:val="FF0000"/>
        </w:rPr>
        <w:t>Yes I do.</w:t>
      </w:r>
    </w:p>
    <w:p w14:paraId="7059C219" w14:textId="3E607FC9" w:rsidR="00B61750" w:rsidRDefault="00B61750" w:rsidP="00B61750">
      <w:pPr>
        <w:rPr>
          <w:rFonts w:ascii="Century Gothic" w:hAnsi="Century Gothic"/>
          <w:color w:val="FF0000"/>
        </w:rPr>
      </w:pPr>
      <w:r>
        <w:rPr>
          <w:rFonts w:ascii="Century Gothic" w:hAnsi="Century Gothic"/>
          <w:color w:val="FF0000"/>
        </w:rPr>
        <w:t xml:space="preserve">I like </w:t>
      </w:r>
      <w:proofErr w:type="spellStart"/>
      <w:r>
        <w:rPr>
          <w:rFonts w:ascii="Century Gothic" w:hAnsi="Century Gothic"/>
          <w:color w:val="FF0000"/>
        </w:rPr>
        <w:t>ice</w:t>
      </w:r>
      <w:proofErr w:type="spellEnd"/>
      <w:r>
        <w:rPr>
          <w:rFonts w:ascii="Century Gothic" w:hAnsi="Century Gothic"/>
          <w:color w:val="FF0000"/>
        </w:rPr>
        <w:t xml:space="preserve"> </w:t>
      </w:r>
      <w:proofErr w:type="spellStart"/>
      <w:r>
        <w:rPr>
          <w:rFonts w:ascii="Century Gothic" w:hAnsi="Century Gothic"/>
          <w:color w:val="FF0000"/>
        </w:rPr>
        <w:t>cream</w:t>
      </w:r>
      <w:proofErr w:type="spellEnd"/>
    </w:p>
    <w:p w14:paraId="5EF02F85" w14:textId="77777777" w:rsidR="00B61750" w:rsidRDefault="00B61750" w:rsidP="00B61750">
      <w:pPr>
        <w:rPr>
          <w:rFonts w:ascii="Century Gothic" w:hAnsi="Century Gothic"/>
          <w:color w:val="FF0000"/>
        </w:rPr>
      </w:pPr>
    </w:p>
    <w:sectPr w:rsidR="00B61750" w:rsidSect="00B15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rky's">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jelika Ros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404A"/>
    <w:multiLevelType w:val="hybridMultilevel"/>
    <w:tmpl w:val="8A8C97E6"/>
    <w:lvl w:ilvl="0" w:tplc="8D2EA1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657DF8"/>
    <w:multiLevelType w:val="hybridMultilevel"/>
    <w:tmpl w:val="8BC475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2B21F6"/>
    <w:multiLevelType w:val="hybridMultilevel"/>
    <w:tmpl w:val="096493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C5"/>
    <w:rsid w:val="00264391"/>
    <w:rsid w:val="002D33AE"/>
    <w:rsid w:val="002F05B6"/>
    <w:rsid w:val="00320994"/>
    <w:rsid w:val="00763D20"/>
    <w:rsid w:val="007C05DE"/>
    <w:rsid w:val="00A348BE"/>
    <w:rsid w:val="00AD34B7"/>
    <w:rsid w:val="00B15FC5"/>
    <w:rsid w:val="00B61750"/>
    <w:rsid w:val="00CE5704"/>
    <w:rsid w:val="00EE7D17"/>
    <w:rsid w:val="00F40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2CA2"/>
  <w15:chartTrackingRefBased/>
  <w15:docId w15:val="{6B2CD00C-137D-47E2-B871-265E53B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FC5"/>
    <w:pPr>
      <w:ind w:left="720"/>
      <w:contextualSpacing/>
    </w:pPr>
  </w:style>
  <w:style w:type="paragraph" w:customStyle="1" w:styleId="Default">
    <w:name w:val="Default"/>
    <w:rsid w:val="002D33AE"/>
    <w:pPr>
      <w:autoSpaceDE w:val="0"/>
      <w:autoSpaceDN w:val="0"/>
      <w:adjustRightInd w:val="0"/>
      <w:spacing w:after="0" w:line="240" w:lineRule="auto"/>
    </w:pPr>
    <w:rPr>
      <w:rFonts w:ascii="Porky's" w:hAnsi="Porky's" w:cs="Porky's"/>
      <w:color w:val="000000"/>
      <w:sz w:val="24"/>
      <w:szCs w:val="24"/>
    </w:rPr>
  </w:style>
  <w:style w:type="table" w:styleId="Grilledutableau">
    <w:name w:val="Table Grid"/>
    <w:basedOn w:val="TableauNormal"/>
    <w:uiPriority w:val="39"/>
    <w:rsid w:val="0032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5</cp:revision>
  <dcterms:created xsi:type="dcterms:W3CDTF">2020-06-12T13:55:00Z</dcterms:created>
  <dcterms:modified xsi:type="dcterms:W3CDTF">2020-06-12T13:56:00Z</dcterms:modified>
</cp:coreProperties>
</file>