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98" w:rsidRDefault="00F075A8">
      <w:r>
        <w:rPr>
          <w:noProof/>
          <w:lang w:eastAsia="fr-FR"/>
        </w:rPr>
        <w:drawing>
          <wp:inline distT="0" distB="0" distL="0" distR="0">
            <wp:extent cx="5172075" cy="50196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5A8" w:rsidRDefault="00F075A8">
      <w:r>
        <w:t xml:space="preserve">Complète le tableau suivant. (Recopie le dans ton </w:t>
      </w:r>
      <w:proofErr w:type="gramStart"/>
      <w:r>
        <w:t>cahier )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075A8" w:rsidTr="00F075A8">
        <w:tc>
          <w:tcPr>
            <w:tcW w:w="4606" w:type="dxa"/>
          </w:tcPr>
          <w:p w:rsidR="00F075A8" w:rsidRDefault="00F075A8">
            <w:r>
              <w:t>Nom de l’objet  / de l’élément</w:t>
            </w:r>
          </w:p>
        </w:tc>
        <w:tc>
          <w:tcPr>
            <w:tcW w:w="4606" w:type="dxa"/>
          </w:tcPr>
          <w:p w:rsidR="00F075A8" w:rsidRDefault="00F075A8">
            <w:r>
              <w:t>Type d’énergie utilisée</w:t>
            </w:r>
          </w:p>
        </w:tc>
      </w:tr>
      <w:tr w:rsidR="00F075A8" w:rsidTr="00F075A8">
        <w:tc>
          <w:tcPr>
            <w:tcW w:w="4606" w:type="dxa"/>
          </w:tcPr>
          <w:p w:rsidR="00F075A8" w:rsidRDefault="00F075A8">
            <w:r>
              <w:t>gazinière</w:t>
            </w:r>
          </w:p>
        </w:tc>
        <w:tc>
          <w:tcPr>
            <w:tcW w:w="4606" w:type="dxa"/>
          </w:tcPr>
          <w:p w:rsidR="00F075A8" w:rsidRDefault="00F075A8">
            <w:r>
              <w:t>gaz</w:t>
            </w:r>
          </w:p>
        </w:tc>
      </w:tr>
      <w:tr w:rsidR="00F075A8" w:rsidTr="00F075A8">
        <w:tc>
          <w:tcPr>
            <w:tcW w:w="4606" w:type="dxa"/>
          </w:tcPr>
          <w:p w:rsidR="00F075A8" w:rsidRDefault="00F60B58">
            <w:r>
              <w:t>télévision</w:t>
            </w:r>
          </w:p>
        </w:tc>
        <w:tc>
          <w:tcPr>
            <w:tcW w:w="4606" w:type="dxa"/>
          </w:tcPr>
          <w:p w:rsidR="00F075A8" w:rsidRDefault="00F60B58">
            <w:r>
              <w:t>électricité</w:t>
            </w:r>
          </w:p>
        </w:tc>
      </w:tr>
      <w:tr w:rsidR="00F075A8" w:rsidTr="00F075A8">
        <w:tc>
          <w:tcPr>
            <w:tcW w:w="4606" w:type="dxa"/>
          </w:tcPr>
          <w:p w:rsidR="00F075A8" w:rsidRDefault="00D35F4E">
            <w:r>
              <w:t>c</w:t>
            </w:r>
            <w:r w:rsidR="00F60B58">
              <w:t>erf-volant</w:t>
            </w:r>
          </w:p>
        </w:tc>
        <w:tc>
          <w:tcPr>
            <w:tcW w:w="4606" w:type="dxa"/>
          </w:tcPr>
          <w:p w:rsidR="00F075A8" w:rsidRDefault="00F60B58">
            <w:r>
              <w:t>vent</w:t>
            </w:r>
          </w:p>
        </w:tc>
      </w:tr>
      <w:tr w:rsidR="00F075A8" w:rsidTr="00F075A8">
        <w:tc>
          <w:tcPr>
            <w:tcW w:w="4606" w:type="dxa"/>
          </w:tcPr>
          <w:p w:rsidR="00F075A8" w:rsidRDefault="00F60B58">
            <w:r>
              <w:t>panneaux solaires</w:t>
            </w:r>
          </w:p>
        </w:tc>
        <w:tc>
          <w:tcPr>
            <w:tcW w:w="4606" w:type="dxa"/>
          </w:tcPr>
          <w:p w:rsidR="00F075A8" w:rsidRDefault="00F60B58">
            <w:r>
              <w:t>soleil</w:t>
            </w:r>
          </w:p>
        </w:tc>
      </w:tr>
      <w:tr w:rsidR="00F075A8" w:rsidTr="00F075A8">
        <w:tc>
          <w:tcPr>
            <w:tcW w:w="4606" w:type="dxa"/>
          </w:tcPr>
          <w:p w:rsidR="00F075A8" w:rsidRDefault="00F60B58">
            <w:r>
              <w:t>éoliennes</w:t>
            </w:r>
          </w:p>
        </w:tc>
        <w:tc>
          <w:tcPr>
            <w:tcW w:w="4606" w:type="dxa"/>
          </w:tcPr>
          <w:p w:rsidR="00F075A8" w:rsidRDefault="00F60B58">
            <w:r>
              <w:t>vent</w:t>
            </w:r>
          </w:p>
        </w:tc>
      </w:tr>
      <w:tr w:rsidR="00F075A8" w:rsidTr="00F075A8">
        <w:tc>
          <w:tcPr>
            <w:tcW w:w="4606" w:type="dxa"/>
          </w:tcPr>
          <w:p w:rsidR="00F075A8" w:rsidRDefault="00F60B58">
            <w:r>
              <w:t>moulin</w:t>
            </w:r>
          </w:p>
        </w:tc>
        <w:tc>
          <w:tcPr>
            <w:tcW w:w="4606" w:type="dxa"/>
          </w:tcPr>
          <w:p w:rsidR="00F075A8" w:rsidRDefault="00F60B58">
            <w:r>
              <w:t>eau</w:t>
            </w:r>
          </w:p>
        </w:tc>
      </w:tr>
      <w:tr w:rsidR="00F075A8" w:rsidTr="00F075A8">
        <w:tc>
          <w:tcPr>
            <w:tcW w:w="4606" w:type="dxa"/>
          </w:tcPr>
          <w:p w:rsidR="00F075A8" w:rsidRDefault="00F60B58">
            <w:r>
              <w:t>centrale nucléaire</w:t>
            </w:r>
          </w:p>
        </w:tc>
        <w:tc>
          <w:tcPr>
            <w:tcW w:w="4606" w:type="dxa"/>
          </w:tcPr>
          <w:p w:rsidR="00F075A8" w:rsidRDefault="00D35F4E">
            <w:r>
              <w:t>é</w:t>
            </w:r>
            <w:bookmarkStart w:id="0" w:name="_GoBack"/>
            <w:bookmarkEnd w:id="0"/>
            <w:r w:rsidR="00F60B58">
              <w:t>nergie nucléaire</w:t>
            </w:r>
          </w:p>
        </w:tc>
      </w:tr>
    </w:tbl>
    <w:p w:rsidR="00F60B58" w:rsidRDefault="00F60B58"/>
    <w:p w:rsidR="00F60B58" w:rsidRPr="00F60B58" w:rsidRDefault="00F60B58">
      <w:pPr>
        <w:rPr>
          <w:color w:val="FF0000"/>
        </w:rPr>
      </w:pPr>
      <w:r w:rsidRPr="00F60B58">
        <w:rPr>
          <w:color w:val="FF0000"/>
        </w:rPr>
        <w:t>A RECOPIER EN ROUGE SOUS LE TABLEAU :</w:t>
      </w:r>
    </w:p>
    <w:p w:rsidR="00F60B58" w:rsidRPr="00F60B58" w:rsidRDefault="00F60B58">
      <w:pPr>
        <w:rPr>
          <w:rFonts w:ascii="Cursive standard" w:hAnsi="Cursive standard"/>
          <w:color w:val="FF0000"/>
          <w:sz w:val="44"/>
          <w:szCs w:val="44"/>
        </w:rPr>
      </w:pPr>
      <w:r w:rsidRPr="00F60B58">
        <w:rPr>
          <w:rFonts w:ascii="Cursive standard" w:hAnsi="Cursive standard"/>
          <w:color w:val="FF0000"/>
          <w:sz w:val="44"/>
          <w:szCs w:val="44"/>
        </w:rPr>
        <w:t xml:space="preserve">L’énergie permet de se déplacer, de transporter, de faire fonctionner, de chauffer, d’éclairer. Pour cela, il faut utiliser et transformer une source d’énergie. Il en existe plusieurs types : </w:t>
      </w:r>
    </w:p>
    <w:p w:rsidR="00F60B58" w:rsidRPr="00F60B58" w:rsidRDefault="00F60B58" w:rsidP="00F60B58">
      <w:pPr>
        <w:pStyle w:val="Paragraphedeliste"/>
        <w:numPr>
          <w:ilvl w:val="0"/>
          <w:numId w:val="1"/>
        </w:numPr>
        <w:rPr>
          <w:rFonts w:ascii="Cursive standard" w:hAnsi="Cursive standard"/>
          <w:color w:val="FF0000"/>
          <w:sz w:val="44"/>
          <w:szCs w:val="44"/>
        </w:rPr>
      </w:pPr>
      <w:r w:rsidRPr="00F60B58">
        <w:rPr>
          <w:rFonts w:ascii="Cursive standard" w:hAnsi="Cursive standard"/>
          <w:color w:val="FF0000"/>
          <w:sz w:val="44"/>
          <w:szCs w:val="44"/>
        </w:rPr>
        <w:lastRenderedPageBreak/>
        <w:t>le pétrole</w:t>
      </w:r>
    </w:p>
    <w:p w:rsidR="00F60B58" w:rsidRPr="00F60B58" w:rsidRDefault="00F60B58" w:rsidP="00F60B58">
      <w:pPr>
        <w:pStyle w:val="Paragraphedeliste"/>
        <w:numPr>
          <w:ilvl w:val="0"/>
          <w:numId w:val="1"/>
        </w:numPr>
        <w:rPr>
          <w:rFonts w:ascii="Cursive standard" w:hAnsi="Cursive standard"/>
          <w:color w:val="FF0000"/>
          <w:sz w:val="44"/>
          <w:szCs w:val="44"/>
        </w:rPr>
      </w:pPr>
      <w:r w:rsidRPr="00F60B58">
        <w:rPr>
          <w:rFonts w:ascii="Cursive standard" w:hAnsi="Cursive standard"/>
          <w:color w:val="FF0000"/>
          <w:sz w:val="44"/>
          <w:szCs w:val="44"/>
        </w:rPr>
        <w:t>le gaz</w:t>
      </w:r>
    </w:p>
    <w:p w:rsidR="00F60B58" w:rsidRPr="00F60B58" w:rsidRDefault="00F60B58" w:rsidP="00F60B58">
      <w:pPr>
        <w:pStyle w:val="Paragraphedeliste"/>
        <w:numPr>
          <w:ilvl w:val="0"/>
          <w:numId w:val="1"/>
        </w:numPr>
        <w:rPr>
          <w:rFonts w:ascii="Cursive standard" w:hAnsi="Cursive standard"/>
          <w:color w:val="FF0000"/>
          <w:sz w:val="44"/>
          <w:szCs w:val="44"/>
        </w:rPr>
      </w:pPr>
      <w:r w:rsidRPr="00F60B58">
        <w:rPr>
          <w:rFonts w:ascii="Cursive standard" w:hAnsi="Cursive standard"/>
          <w:color w:val="FF0000"/>
          <w:sz w:val="44"/>
          <w:szCs w:val="44"/>
        </w:rPr>
        <w:t>le charbon</w:t>
      </w:r>
    </w:p>
    <w:p w:rsidR="00F60B58" w:rsidRPr="00F60B58" w:rsidRDefault="00F60B58" w:rsidP="00F60B58">
      <w:pPr>
        <w:pStyle w:val="Paragraphedeliste"/>
        <w:numPr>
          <w:ilvl w:val="0"/>
          <w:numId w:val="1"/>
        </w:numPr>
        <w:rPr>
          <w:rFonts w:ascii="Cursive standard" w:hAnsi="Cursive standard"/>
          <w:color w:val="FF0000"/>
          <w:sz w:val="44"/>
          <w:szCs w:val="44"/>
        </w:rPr>
      </w:pPr>
      <w:r w:rsidRPr="00F60B58">
        <w:rPr>
          <w:rFonts w:ascii="Cursive standard" w:hAnsi="Cursive standard"/>
          <w:color w:val="FF0000"/>
          <w:sz w:val="44"/>
          <w:szCs w:val="44"/>
        </w:rPr>
        <w:t>le nucléaire</w:t>
      </w:r>
    </w:p>
    <w:p w:rsidR="00F60B58" w:rsidRPr="00F60B58" w:rsidRDefault="00F60B58" w:rsidP="00F60B58">
      <w:pPr>
        <w:pStyle w:val="Paragraphedeliste"/>
        <w:numPr>
          <w:ilvl w:val="0"/>
          <w:numId w:val="1"/>
        </w:numPr>
        <w:rPr>
          <w:rFonts w:ascii="Cursive standard" w:hAnsi="Cursive standard"/>
          <w:color w:val="FF0000"/>
          <w:sz w:val="44"/>
          <w:szCs w:val="44"/>
        </w:rPr>
      </w:pPr>
      <w:r w:rsidRPr="00F60B58">
        <w:rPr>
          <w:rFonts w:ascii="Cursive standard" w:hAnsi="Cursive standard"/>
          <w:color w:val="FF0000"/>
          <w:sz w:val="44"/>
          <w:szCs w:val="44"/>
        </w:rPr>
        <w:t>le soleil</w:t>
      </w:r>
    </w:p>
    <w:p w:rsidR="00F60B58" w:rsidRPr="00F60B58" w:rsidRDefault="00F60B58" w:rsidP="00F60B58">
      <w:pPr>
        <w:pStyle w:val="Paragraphedeliste"/>
        <w:numPr>
          <w:ilvl w:val="0"/>
          <w:numId w:val="1"/>
        </w:numPr>
        <w:rPr>
          <w:rFonts w:ascii="Cursive standard" w:hAnsi="Cursive standard"/>
          <w:color w:val="FF0000"/>
          <w:sz w:val="44"/>
          <w:szCs w:val="44"/>
        </w:rPr>
      </w:pPr>
      <w:r w:rsidRPr="00F60B58">
        <w:rPr>
          <w:rFonts w:ascii="Cursive standard" w:hAnsi="Cursive standard"/>
          <w:color w:val="FF0000"/>
          <w:sz w:val="44"/>
          <w:szCs w:val="44"/>
        </w:rPr>
        <w:t>l’eau</w:t>
      </w:r>
    </w:p>
    <w:p w:rsidR="00F60B58" w:rsidRPr="00F60B58" w:rsidRDefault="00F60B58" w:rsidP="00F60B58">
      <w:pPr>
        <w:pStyle w:val="Paragraphedeliste"/>
        <w:numPr>
          <w:ilvl w:val="0"/>
          <w:numId w:val="1"/>
        </w:numPr>
        <w:rPr>
          <w:rFonts w:ascii="Cursive standard" w:hAnsi="Cursive standard"/>
          <w:color w:val="FF0000"/>
          <w:sz w:val="44"/>
          <w:szCs w:val="44"/>
        </w:rPr>
      </w:pPr>
      <w:r w:rsidRPr="00F60B58">
        <w:rPr>
          <w:rFonts w:ascii="Cursive standard" w:hAnsi="Cursive standard"/>
          <w:color w:val="FF0000"/>
          <w:sz w:val="44"/>
          <w:szCs w:val="44"/>
        </w:rPr>
        <w:t>le vent</w:t>
      </w:r>
    </w:p>
    <w:p w:rsidR="00F60B58" w:rsidRPr="00F60B58" w:rsidRDefault="00F60B58" w:rsidP="00F60B58">
      <w:pPr>
        <w:pStyle w:val="Paragraphedeliste"/>
        <w:numPr>
          <w:ilvl w:val="0"/>
          <w:numId w:val="1"/>
        </w:numPr>
        <w:rPr>
          <w:rFonts w:ascii="Cursive standard" w:hAnsi="Cursive standard"/>
          <w:color w:val="FF0000"/>
          <w:sz w:val="44"/>
          <w:szCs w:val="44"/>
        </w:rPr>
      </w:pPr>
      <w:r w:rsidRPr="00F60B58">
        <w:rPr>
          <w:rFonts w:ascii="Cursive standard" w:hAnsi="Cursive standard"/>
          <w:color w:val="FF0000"/>
          <w:sz w:val="44"/>
          <w:szCs w:val="44"/>
        </w:rPr>
        <w:t>la géothermie</w:t>
      </w:r>
      <w:r>
        <w:rPr>
          <w:rFonts w:ascii="Cursive standard" w:hAnsi="Cursive standard"/>
          <w:color w:val="FF0000"/>
          <w:sz w:val="44"/>
          <w:szCs w:val="44"/>
        </w:rPr>
        <w:t xml:space="preserve"> : </w:t>
      </w:r>
      <w:r w:rsidR="00D35F4E">
        <w:rPr>
          <w:rFonts w:ascii="Cursive standard" w:hAnsi="Cursive standard"/>
          <w:color w:val="FF0000"/>
          <w:sz w:val="44"/>
          <w:szCs w:val="44"/>
        </w:rPr>
        <w:t>elle utilise la chaleur du sous-sol pour produire de l’énergie.</w:t>
      </w:r>
    </w:p>
    <w:p w:rsidR="00F60B58" w:rsidRPr="00D35F4E" w:rsidRDefault="00F60B58" w:rsidP="00F60B58">
      <w:pPr>
        <w:pStyle w:val="Paragraphedeliste"/>
        <w:numPr>
          <w:ilvl w:val="0"/>
          <w:numId w:val="1"/>
        </w:numPr>
        <w:rPr>
          <w:rFonts w:ascii="Cursive standard" w:hAnsi="Cursive standard"/>
          <w:color w:val="FF0000"/>
          <w:sz w:val="44"/>
          <w:szCs w:val="44"/>
        </w:rPr>
      </w:pPr>
      <w:r w:rsidRPr="00D35F4E">
        <w:rPr>
          <w:rFonts w:ascii="Cursive standard" w:hAnsi="Cursive standard"/>
          <w:color w:val="FF0000"/>
          <w:sz w:val="44"/>
          <w:szCs w:val="44"/>
        </w:rPr>
        <w:t>la biomasse</w:t>
      </w:r>
      <w:r w:rsidR="00D35F4E" w:rsidRPr="00D35F4E">
        <w:rPr>
          <w:rFonts w:ascii="Cursive standard" w:hAnsi="Cursive standard"/>
          <w:color w:val="FF0000"/>
          <w:sz w:val="44"/>
          <w:szCs w:val="44"/>
        </w:rPr>
        <w:t> : ensemble des végétaux qui peuvent devenir une source d’énergie par combustion ou par fermentation.</w:t>
      </w:r>
    </w:p>
    <w:p w:rsidR="00F60B58" w:rsidRDefault="00F60B58" w:rsidP="00D35F4E">
      <w:pPr>
        <w:pStyle w:val="Paragraphedeliste"/>
      </w:pPr>
      <w:r w:rsidRPr="00F60B58">
        <w:rPr>
          <w:rFonts w:ascii="Cursive standard" w:hAnsi="Cursive standard"/>
          <w:color w:val="FF0000"/>
          <w:sz w:val="44"/>
          <w:szCs w:val="44"/>
        </w:rPr>
        <w:t>L’électricité est une source secondaire car elle est produite à partir d’autres sources d’énergie.</w:t>
      </w:r>
    </w:p>
    <w:sectPr w:rsidR="00F60B58" w:rsidSect="00D35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altName w:val="French Script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2CF"/>
    <w:multiLevelType w:val="hybridMultilevel"/>
    <w:tmpl w:val="D826A684"/>
    <w:lvl w:ilvl="0" w:tplc="E0B295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A8"/>
    <w:rsid w:val="00026298"/>
    <w:rsid w:val="00D35F4E"/>
    <w:rsid w:val="00F075A8"/>
    <w:rsid w:val="00F6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5A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07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0B58"/>
    <w:pPr>
      <w:autoSpaceDE w:val="0"/>
      <w:autoSpaceDN w:val="0"/>
      <w:adjustRightInd w:val="0"/>
      <w:spacing w:after="0" w:line="240" w:lineRule="auto"/>
    </w:pPr>
    <w:rPr>
      <w:rFonts w:ascii="French Script MT" w:hAnsi="French Script MT" w:cs="French Script MT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60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5A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07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0B58"/>
    <w:pPr>
      <w:autoSpaceDE w:val="0"/>
      <w:autoSpaceDN w:val="0"/>
      <w:adjustRightInd w:val="0"/>
      <w:spacing w:after="0" w:line="240" w:lineRule="auto"/>
    </w:pPr>
    <w:rPr>
      <w:rFonts w:ascii="French Script MT" w:hAnsi="French Script MT" w:cs="French Script MT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60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2020-04-08T13:58:00Z</dcterms:created>
  <dcterms:modified xsi:type="dcterms:W3CDTF">2020-04-08T13:58:00Z</dcterms:modified>
</cp:coreProperties>
</file>