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04" w:rsidRDefault="0022407C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ex</w:t>
      </w:r>
      <w:proofErr w:type="gramEnd"/>
      <w:r>
        <w:rPr>
          <w:rFonts w:ascii="Quicksand Book" w:hAnsi="Quicksand Book"/>
        </w:rPr>
        <w:t xml:space="preserve"> 1 p 2</w:t>
      </w:r>
      <w:r w:rsidR="000B0717">
        <w:rPr>
          <w:rFonts w:ascii="Quicksand Book" w:hAnsi="Quicksand Book"/>
        </w:rPr>
        <w:t>9</w:t>
      </w:r>
    </w:p>
    <w:p w:rsidR="0022407C" w:rsidRDefault="000B0717" w:rsidP="000B0717">
      <w:pPr>
        <w:pStyle w:val="Paragraphedeliste"/>
        <w:numPr>
          <w:ilvl w:val="0"/>
          <w:numId w:val="3"/>
        </w:numPr>
        <w:rPr>
          <w:rFonts w:ascii="Quicksand Book" w:hAnsi="Quicksand Book"/>
        </w:rPr>
      </w:pPr>
      <w:r w:rsidRPr="000B0717">
        <w:rPr>
          <w:rFonts w:ascii="Quicksand Book" w:hAnsi="Quicksand Book"/>
          <w:color w:val="0070C0"/>
          <w:u w:val="single"/>
        </w:rPr>
        <w:t>Pour mon anniversaire</w:t>
      </w:r>
      <w:r>
        <w:rPr>
          <w:rFonts w:ascii="Quicksand Book" w:hAnsi="Quicksand Book"/>
        </w:rPr>
        <w:t>, j’inviterai tous mes copains.</w:t>
      </w:r>
    </w:p>
    <w:p w:rsidR="000B0717" w:rsidRDefault="000B0717" w:rsidP="000B0717">
      <w:pPr>
        <w:pStyle w:val="Paragraphedeliste"/>
        <w:numPr>
          <w:ilvl w:val="0"/>
          <w:numId w:val="3"/>
        </w:numPr>
        <w:rPr>
          <w:rFonts w:ascii="Quicksand Book" w:hAnsi="Quicksand Book"/>
        </w:rPr>
      </w:pPr>
      <w:r w:rsidRPr="000B0717">
        <w:rPr>
          <w:rFonts w:ascii="Quicksand Book" w:hAnsi="Quicksand Book"/>
          <w:color w:val="0070C0"/>
          <w:u w:val="single"/>
        </w:rPr>
        <w:t>A la nuit tombante</w:t>
      </w:r>
      <w:r>
        <w:rPr>
          <w:rFonts w:ascii="Quicksand Book" w:hAnsi="Quicksand Book"/>
        </w:rPr>
        <w:t xml:space="preserve">, les grenouilles se sont mises à coasser </w:t>
      </w:r>
      <w:r w:rsidRPr="000B0717">
        <w:rPr>
          <w:rFonts w:ascii="Quicksand Book" w:hAnsi="Quicksand Book"/>
          <w:color w:val="00B050"/>
          <w:u w:val="single"/>
        </w:rPr>
        <w:t>dans l’étang</w:t>
      </w:r>
      <w:r w:rsidRPr="000B0717">
        <w:rPr>
          <w:rFonts w:ascii="Quicksand Book" w:hAnsi="Quicksand Book"/>
          <w:color w:val="00B050"/>
        </w:rPr>
        <w:t>.</w:t>
      </w:r>
    </w:p>
    <w:p w:rsidR="000B0717" w:rsidRDefault="000B0717" w:rsidP="000B0717">
      <w:pPr>
        <w:pStyle w:val="Paragraphedeliste"/>
        <w:numPr>
          <w:ilvl w:val="0"/>
          <w:numId w:val="3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Avez-vous remarqué ce gros dirigeable publicitaire </w:t>
      </w:r>
      <w:r w:rsidRPr="000B0717">
        <w:rPr>
          <w:rFonts w:ascii="Quicksand Book" w:hAnsi="Quicksand Book"/>
          <w:color w:val="00B050"/>
          <w:u w:val="single"/>
        </w:rPr>
        <w:t>dans le ciel</w:t>
      </w:r>
      <w:r w:rsidRPr="000B0717">
        <w:rPr>
          <w:rFonts w:ascii="Quicksand Book" w:hAnsi="Quicksand Book"/>
          <w:color w:val="00B050"/>
        </w:rPr>
        <w:t> </w:t>
      </w:r>
      <w:r>
        <w:rPr>
          <w:rFonts w:ascii="Quicksand Book" w:hAnsi="Quicksand Book"/>
        </w:rPr>
        <w:t>?</w:t>
      </w:r>
    </w:p>
    <w:p w:rsidR="000B0717" w:rsidRDefault="000B0717" w:rsidP="000B0717">
      <w:pPr>
        <w:pStyle w:val="Paragraphedeliste"/>
        <w:numPr>
          <w:ilvl w:val="0"/>
          <w:numId w:val="3"/>
        </w:numPr>
        <w:rPr>
          <w:rFonts w:ascii="Quicksand Book" w:hAnsi="Quicksand Book"/>
        </w:rPr>
      </w:pPr>
      <w:r w:rsidRPr="000B0717">
        <w:rPr>
          <w:rFonts w:ascii="Quicksand Book" w:hAnsi="Quicksand Book"/>
          <w:color w:val="00B050"/>
          <w:u w:val="single"/>
        </w:rPr>
        <w:t>A la piscine</w:t>
      </w:r>
      <w:r>
        <w:rPr>
          <w:rFonts w:ascii="Quicksand Book" w:hAnsi="Quicksand Book"/>
        </w:rPr>
        <w:t xml:space="preserve">, ne courez pas </w:t>
      </w:r>
      <w:r w:rsidRPr="000B0717">
        <w:rPr>
          <w:rFonts w:ascii="Quicksand Book" w:hAnsi="Quicksand Book"/>
          <w:color w:val="00B050"/>
          <w:u w:val="single"/>
        </w:rPr>
        <w:t>sur les rebords glissants</w:t>
      </w:r>
      <w:r>
        <w:rPr>
          <w:rFonts w:ascii="Quicksand Book" w:hAnsi="Quicksand Book"/>
        </w:rPr>
        <w:t xml:space="preserve"> ; marchez </w:t>
      </w:r>
      <w:r w:rsidRPr="000B0717">
        <w:rPr>
          <w:rFonts w:ascii="Quicksand Book" w:hAnsi="Quicksand Book"/>
          <w:u w:val="single"/>
        </w:rPr>
        <w:t>calmement.</w:t>
      </w:r>
    </w:p>
    <w:p w:rsidR="000B0717" w:rsidRDefault="000B0717" w:rsidP="000B0717">
      <w:pPr>
        <w:pStyle w:val="Paragraphedeliste"/>
        <w:numPr>
          <w:ilvl w:val="0"/>
          <w:numId w:val="3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Le vieil homme avance </w:t>
      </w:r>
      <w:r w:rsidRPr="000B0717">
        <w:rPr>
          <w:rFonts w:ascii="Quicksand Book" w:hAnsi="Quicksand Book"/>
          <w:u w:val="single"/>
        </w:rPr>
        <w:t xml:space="preserve">prudemment </w:t>
      </w:r>
      <w:r w:rsidRPr="000B0717">
        <w:rPr>
          <w:rFonts w:ascii="Quicksand Book" w:hAnsi="Quicksand Book"/>
          <w:color w:val="0070C0"/>
          <w:u w:val="single"/>
        </w:rPr>
        <w:t>sur le verglas.</w:t>
      </w:r>
    </w:p>
    <w:p w:rsidR="0022407C" w:rsidRDefault="0022407C" w:rsidP="0022407C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ex</w:t>
      </w:r>
      <w:proofErr w:type="gramEnd"/>
      <w:r>
        <w:rPr>
          <w:rFonts w:ascii="Quicksand Book" w:hAnsi="Quicksand Book"/>
        </w:rPr>
        <w:t xml:space="preserve"> </w:t>
      </w:r>
      <w:r w:rsidR="000B0717">
        <w:rPr>
          <w:rFonts w:ascii="Quicksand Book" w:hAnsi="Quicksand Book"/>
        </w:rPr>
        <w:t>2</w:t>
      </w:r>
      <w:r>
        <w:rPr>
          <w:rFonts w:ascii="Quicksand Book" w:hAnsi="Quicksand Book"/>
        </w:rPr>
        <w:t xml:space="preserve"> p 2</w:t>
      </w:r>
      <w:r w:rsidR="000B0717">
        <w:rPr>
          <w:rFonts w:ascii="Quicksand Book" w:hAnsi="Quicksand Book"/>
        </w:rPr>
        <w:t>9</w:t>
      </w:r>
    </w:p>
    <w:p w:rsidR="0022407C" w:rsidRDefault="000B0717" w:rsidP="000B0717">
      <w:pPr>
        <w:pStyle w:val="Paragraphedeliste"/>
        <w:numPr>
          <w:ilvl w:val="0"/>
          <w:numId w:val="4"/>
        </w:numPr>
        <w:rPr>
          <w:rFonts w:ascii="Quicksand Book" w:hAnsi="Quicksand Book"/>
        </w:rPr>
      </w:pPr>
      <w:r>
        <w:rPr>
          <w:rFonts w:ascii="Quicksand Book" w:hAnsi="Quicksand Book"/>
        </w:rPr>
        <w:t>Tous les dimanches : CCT      chez mes grands-parents : CCL</w:t>
      </w:r>
    </w:p>
    <w:p w:rsidR="000B0717" w:rsidRDefault="000B0717" w:rsidP="000B0717">
      <w:pPr>
        <w:pStyle w:val="Paragraphedeliste"/>
        <w:numPr>
          <w:ilvl w:val="0"/>
          <w:numId w:val="4"/>
        </w:numPr>
        <w:rPr>
          <w:rFonts w:ascii="Quicksand Book" w:hAnsi="Quicksand Book"/>
        </w:rPr>
      </w:pPr>
      <w:r>
        <w:rPr>
          <w:rFonts w:ascii="Quicksand Book" w:hAnsi="Quicksand Book"/>
        </w:rPr>
        <w:t>Dès l’arrivée du facteur : CCT       férocement : CCM</w:t>
      </w:r>
    </w:p>
    <w:p w:rsidR="000B0717" w:rsidRDefault="000B0717" w:rsidP="000B0717">
      <w:pPr>
        <w:pStyle w:val="Paragraphedeliste"/>
        <w:numPr>
          <w:ilvl w:val="0"/>
          <w:numId w:val="4"/>
        </w:numPr>
        <w:rPr>
          <w:rFonts w:ascii="Quicksand Book" w:hAnsi="Quicksand Book"/>
        </w:rPr>
      </w:pPr>
      <w:r>
        <w:rPr>
          <w:rFonts w:ascii="Quicksand Book" w:hAnsi="Quicksand Book"/>
        </w:rPr>
        <w:t>Dans le pré : CCL</w:t>
      </w:r>
    </w:p>
    <w:p w:rsidR="000B0717" w:rsidRDefault="000B0717" w:rsidP="000B0717">
      <w:pPr>
        <w:pStyle w:val="Paragraphedeliste"/>
        <w:numPr>
          <w:ilvl w:val="0"/>
          <w:numId w:val="4"/>
        </w:numPr>
        <w:rPr>
          <w:rFonts w:ascii="Quicksand Book" w:hAnsi="Quicksand Book"/>
        </w:rPr>
      </w:pPr>
      <w:r>
        <w:rPr>
          <w:rFonts w:ascii="Quicksand Book" w:hAnsi="Quicksand Book"/>
        </w:rPr>
        <w:t>A la fin de l’année scolaire : CCT    au parc d’attractions : CCL</w:t>
      </w:r>
    </w:p>
    <w:p w:rsidR="000B0717" w:rsidRPr="000B0717" w:rsidRDefault="000B0717" w:rsidP="000B0717">
      <w:pPr>
        <w:pStyle w:val="Paragraphedeliste"/>
        <w:numPr>
          <w:ilvl w:val="0"/>
          <w:numId w:val="4"/>
        </w:numPr>
        <w:rPr>
          <w:rFonts w:ascii="Quicksand Book" w:hAnsi="Quicksand Book"/>
        </w:rPr>
      </w:pPr>
      <w:r>
        <w:rPr>
          <w:rFonts w:ascii="Quicksand Book" w:hAnsi="Quicksand Book"/>
        </w:rPr>
        <w:t>soigneusement : CCM    le week-end précédent : CCT</w:t>
      </w:r>
    </w:p>
    <w:p w:rsidR="0022407C" w:rsidRDefault="0022407C" w:rsidP="0022407C">
      <w:pPr>
        <w:rPr>
          <w:rFonts w:ascii="Quicksand Book" w:hAnsi="Quicksand Book"/>
        </w:rPr>
      </w:pPr>
    </w:p>
    <w:p w:rsidR="0022407C" w:rsidRPr="00C75400" w:rsidRDefault="0022407C" w:rsidP="000B0717">
      <w:pPr>
        <w:pStyle w:val="Paragraphedeliste"/>
        <w:rPr>
          <w:rFonts w:ascii="Quicksand Book" w:hAnsi="Quicksand Book"/>
        </w:rPr>
      </w:pPr>
      <w:bookmarkStart w:id="0" w:name="_GoBack"/>
      <w:bookmarkEnd w:id="0"/>
    </w:p>
    <w:sectPr w:rsidR="0022407C" w:rsidRPr="00C7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0963"/>
    <w:multiLevelType w:val="hybridMultilevel"/>
    <w:tmpl w:val="AA54E2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129F8"/>
    <w:multiLevelType w:val="hybridMultilevel"/>
    <w:tmpl w:val="3F2C0B60"/>
    <w:lvl w:ilvl="0" w:tplc="F6FE0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A84845"/>
    <w:multiLevelType w:val="hybridMultilevel"/>
    <w:tmpl w:val="956E4A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D65D1"/>
    <w:multiLevelType w:val="hybridMultilevel"/>
    <w:tmpl w:val="96908F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7C"/>
    <w:rsid w:val="000B0717"/>
    <w:rsid w:val="0022407C"/>
    <w:rsid w:val="00925504"/>
    <w:rsid w:val="009D184B"/>
    <w:rsid w:val="00C7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2020-04-22T09:57:00Z</dcterms:created>
  <dcterms:modified xsi:type="dcterms:W3CDTF">2020-04-22T09:57:00Z</dcterms:modified>
</cp:coreProperties>
</file>