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A6" w:rsidRDefault="006667A6" w:rsidP="006667A6">
      <w:pPr>
        <w:autoSpaceDE w:val="0"/>
        <w:autoSpaceDN w:val="0"/>
        <w:adjustRightInd w:val="0"/>
        <w:spacing w:after="0" w:line="240" w:lineRule="auto"/>
        <w:jc w:val="center"/>
        <w:rPr>
          <w:rFonts w:ascii="Cursive standard" w:hAnsi="Cursive standard" w:cs="Times-Roman"/>
          <w:color w:val="002060"/>
          <w:sz w:val="24"/>
          <w:szCs w:val="24"/>
        </w:rPr>
      </w:pPr>
      <w:r>
        <w:rPr>
          <w:rFonts w:ascii="Cursive standard" w:hAnsi="Cursive standard" w:cs="Times-Roman"/>
          <w:color w:val="002060"/>
          <w:sz w:val="24"/>
          <w:szCs w:val="24"/>
        </w:rPr>
        <w:t>Problèmes cm1 : Ce sont des problèmes à étapes.</w:t>
      </w:r>
    </w:p>
    <w:p w:rsidR="006667A6" w:rsidRDefault="006667A6" w:rsidP="006667A6">
      <w:pPr>
        <w:autoSpaceDE w:val="0"/>
        <w:autoSpaceDN w:val="0"/>
        <w:adjustRightInd w:val="0"/>
        <w:spacing w:after="0" w:line="240" w:lineRule="auto"/>
        <w:jc w:val="center"/>
        <w:rPr>
          <w:rFonts w:ascii="Cursive standard" w:hAnsi="Cursive standard" w:cs="Times-Roman"/>
          <w:color w:val="002060"/>
          <w:sz w:val="24"/>
          <w:szCs w:val="24"/>
        </w:rPr>
      </w:pPr>
    </w:p>
    <w:p w:rsidR="006667A6" w:rsidRPr="006667A6" w:rsidRDefault="006667A6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FF0000"/>
          <w:sz w:val="24"/>
          <w:szCs w:val="24"/>
        </w:rPr>
      </w:pPr>
      <w:r w:rsidRPr="006667A6">
        <w:rPr>
          <w:rFonts w:ascii="Cursive standard" w:hAnsi="Cursive standard" w:cs="Times-Roman"/>
          <w:color w:val="002060"/>
          <w:sz w:val="24"/>
          <w:szCs w:val="24"/>
        </w:rPr>
        <w:t xml:space="preserve">Avec </w:t>
      </w:r>
      <w:r w:rsidRPr="006667A6">
        <w:rPr>
          <w:rFonts w:ascii="Cursive standard" w:hAnsi="Cursive standard" w:cs="Times-Roman"/>
          <w:color w:val="FF0000"/>
          <w:sz w:val="24"/>
          <w:szCs w:val="24"/>
        </w:rPr>
        <w:t>100 roses</w:t>
      </w:r>
      <w:r w:rsidRPr="006667A6">
        <w:rPr>
          <w:rFonts w:ascii="Cursive standard" w:hAnsi="Cursive standard" w:cs="Times-Roman"/>
          <w:color w:val="002060"/>
          <w:sz w:val="24"/>
          <w:szCs w:val="24"/>
        </w:rPr>
        <w:t xml:space="preserve">, un fleuriste veut réaliser </w:t>
      </w:r>
      <w:r w:rsidRPr="006667A6">
        <w:rPr>
          <w:rFonts w:ascii="Cursive standard" w:hAnsi="Cursive standard" w:cs="Times-Roman"/>
          <w:color w:val="FF0000"/>
          <w:sz w:val="24"/>
          <w:szCs w:val="24"/>
        </w:rPr>
        <w:t xml:space="preserve">des bouquets de 5 roses </w:t>
      </w:r>
      <w:r w:rsidRPr="006667A6">
        <w:rPr>
          <w:rFonts w:ascii="Cursive standard" w:hAnsi="Cursive standard" w:cs="Times-Roman"/>
          <w:color w:val="002060"/>
          <w:sz w:val="24"/>
          <w:szCs w:val="24"/>
        </w:rPr>
        <w:t xml:space="preserve">qu’il vendra </w:t>
      </w:r>
      <w:r w:rsidRPr="006667A6">
        <w:rPr>
          <w:rFonts w:ascii="Cursive standard" w:hAnsi="Cursive standard" w:cs="Times-Roman"/>
          <w:color w:val="FF0000"/>
          <w:sz w:val="24"/>
          <w:szCs w:val="24"/>
        </w:rPr>
        <w:t>6 euros le bouquet.</w:t>
      </w:r>
    </w:p>
    <w:p w:rsidR="006667A6" w:rsidRPr="001863CC" w:rsidRDefault="006667A6" w:rsidP="001863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/>
          <w:iCs/>
          <w:color w:val="002060"/>
        </w:rPr>
      </w:pPr>
      <w:r w:rsidRPr="001863CC">
        <w:rPr>
          <w:rFonts w:ascii="Cursive standard" w:hAnsi="Cursive standard" w:cs="Times-SemiboldItalic"/>
          <w:i/>
          <w:iCs/>
          <w:color w:val="002060"/>
        </w:rPr>
        <w:t>Combien de bouquets va-t-il pouvoir réaliser ?</w:t>
      </w:r>
    </w:p>
    <w:p w:rsidR="001863CC" w:rsidRPr="001863CC" w:rsidRDefault="001863CC" w:rsidP="001863C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Cs/>
          <w:color w:val="FF0000"/>
        </w:rPr>
      </w:pPr>
      <w:r w:rsidRPr="001863CC">
        <w:rPr>
          <w:rFonts w:ascii="Cursive standard" w:hAnsi="Cursive standard" w:cs="Times-SemiboldItalic"/>
          <w:iCs/>
          <w:color w:val="FF0000"/>
        </w:rPr>
        <w:t>100 : 5 = 20.</w:t>
      </w:r>
    </w:p>
    <w:p w:rsidR="001863CC" w:rsidRDefault="001863CC" w:rsidP="001863C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Cs/>
          <w:color w:val="FF0000"/>
        </w:rPr>
      </w:pPr>
      <w:r w:rsidRPr="001863CC">
        <w:rPr>
          <w:rFonts w:ascii="Cursive standard" w:hAnsi="Cursive standard" w:cs="Times-SemiboldItalic"/>
          <w:iCs/>
          <w:color w:val="FF0000"/>
        </w:rPr>
        <w:t>Il va pouvoir réaliser 20 bouquets.</w:t>
      </w:r>
    </w:p>
    <w:p w:rsidR="001863CC" w:rsidRPr="001863CC" w:rsidRDefault="001863CC" w:rsidP="001863C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Cs/>
          <w:color w:val="FF0000"/>
        </w:rPr>
      </w:pPr>
    </w:p>
    <w:p w:rsidR="006667A6" w:rsidRPr="001863CC" w:rsidRDefault="006667A6" w:rsidP="001863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/>
          <w:iCs/>
          <w:color w:val="002060"/>
        </w:rPr>
      </w:pPr>
      <w:r w:rsidRPr="001863CC">
        <w:rPr>
          <w:rFonts w:ascii="Cursive standard" w:hAnsi="Cursive standard" w:cs="Times-SemiboldItalic"/>
          <w:i/>
          <w:iCs/>
          <w:color w:val="002060"/>
        </w:rPr>
        <w:t>Quelle somme pourra lui rapporter la vente de ses bouquets ?</w:t>
      </w:r>
    </w:p>
    <w:p w:rsidR="001863CC" w:rsidRPr="001863CC" w:rsidRDefault="001863CC" w:rsidP="001863C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Cs/>
          <w:color w:val="FF0000"/>
        </w:rPr>
      </w:pPr>
      <w:r w:rsidRPr="001863CC">
        <w:rPr>
          <w:rFonts w:ascii="Cursive standard" w:hAnsi="Cursive standard" w:cs="Times-SemiboldItalic"/>
          <w:iCs/>
          <w:color w:val="FF0000"/>
        </w:rPr>
        <w:t xml:space="preserve">6 </w:t>
      </w:r>
      <w:r w:rsidRPr="001863CC">
        <w:rPr>
          <w:rFonts w:cs="Times-SemiboldItalic"/>
          <w:iCs/>
          <w:color w:val="FF0000"/>
        </w:rPr>
        <w:t>x</w:t>
      </w:r>
      <w:r w:rsidRPr="001863CC">
        <w:rPr>
          <w:rFonts w:ascii="Cursive standard" w:hAnsi="Cursive standard" w:cs="Times-SemiboldItalic"/>
          <w:iCs/>
          <w:color w:val="FF0000"/>
        </w:rPr>
        <w:t xml:space="preserve"> 20 = </w:t>
      </w:r>
      <w:proofErr w:type="gramStart"/>
      <w:r w:rsidRPr="001863CC">
        <w:rPr>
          <w:rFonts w:ascii="Cursive standard" w:hAnsi="Cursive standard" w:cs="Times-SemiboldItalic"/>
          <w:iCs/>
          <w:color w:val="FF0000"/>
        </w:rPr>
        <w:t>120 .</w:t>
      </w:r>
      <w:proofErr w:type="gramEnd"/>
      <w:r w:rsidRPr="001863CC">
        <w:rPr>
          <w:rFonts w:ascii="Cursive standard" w:hAnsi="Cursive standard" w:cs="Times-SemiboldItalic"/>
          <w:iCs/>
          <w:color w:val="FF0000"/>
        </w:rPr>
        <w:t xml:space="preserve"> La vente lui rapportera 120 euros.</w:t>
      </w:r>
    </w:p>
    <w:p w:rsidR="006667A6" w:rsidRPr="006667A6" w:rsidRDefault="006667A6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/>
          <w:iCs/>
          <w:color w:val="002060"/>
        </w:rPr>
      </w:pPr>
    </w:p>
    <w:p w:rsidR="006667A6" w:rsidRPr="006667A6" w:rsidRDefault="006667A6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/>
          <w:iCs/>
          <w:color w:val="002060"/>
        </w:rPr>
      </w:pPr>
    </w:p>
    <w:p w:rsidR="006667A6" w:rsidRPr="006667A6" w:rsidRDefault="006667A6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FF0000"/>
          <w:sz w:val="24"/>
          <w:szCs w:val="24"/>
        </w:rPr>
      </w:pPr>
      <w:r w:rsidRPr="006667A6">
        <w:rPr>
          <w:rFonts w:ascii="Cursive standard" w:hAnsi="Cursive standard" w:cs="Times-Roman"/>
          <w:color w:val="002060"/>
          <w:sz w:val="24"/>
          <w:szCs w:val="24"/>
        </w:rPr>
        <w:t xml:space="preserve">Un marchand de vaisselle vend des assiettes à </w:t>
      </w:r>
      <w:r w:rsidRPr="006667A6">
        <w:rPr>
          <w:rFonts w:ascii="Cursive standard" w:hAnsi="Cursive standard" w:cs="Times-Roman"/>
          <w:color w:val="FF0000"/>
          <w:sz w:val="24"/>
          <w:szCs w:val="24"/>
        </w:rPr>
        <w:t>3 euros pièce</w:t>
      </w:r>
      <w:r w:rsidRPr="006667A6">
        <w:rPr>
          <w:rFonts w:ascii="Cursive standard" w:hAnsi="Cursive standard" w:cs="Times-Roman"/>
          <w:color w:val="002060"/>
          <w:sz w:val="24"/>
          <w:szCs w:val="24"/>
        </w:rPr>
        <w:t xml:space="preserve">. Il vient de vendre </w:t>
      </w:r>
      <w:r w:rsidRPr="006667A6">
        <w:rPr>
          <w:rFonts w:ascii="Cursive standard" w:hAnsi="Cursive standard" w:cs="Times-Roman"/>
          <w:color w:val="FF0000"/>
          <w:sz w:val="24"/>
          <w:szCs w:val="24"/>
        </w:rPr>
        <w:t>15 cartons de 24 assiettes.</w:t>
      </w:r>
    </w:p>
    <w:p w:rsidR="006667A6" w:rsidRPr="001863CC" w:rsidRDefault="006667A6" w:rsidP="001863C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/>
          <w:iCs/>
          <w:color w:val="002060"/>
        </w:rPr>
      </w:pPr>
      <w:r w:rsidRPr="001863CC">
        <w:rPr>
          <w:rFonts w:ascii="Cursive standard" w:hAnsi="Cursive standard" w:cs="Times-SemiboldItalic"/>
          <w:i/>
          <w:iCs/>
          <w:color w:val="002060"/>
        </w:rPr>
        <w:t xml:space="preserve">Combien le marchand </w:t>
      </w:r>
      <w:proofErr w:type="spellStart"/>
      <w:r w:rsidRPr="001863CC">
        <w:rPr>
          <w:rFonts w:ascii="Cursive standard" w:hAnsi="Cursive standard" w:cs="Times-SemiboldItalic"/>
          <w:i/>
          <w:iCs/>
          <w:color w:val="002060"/>
        </w:rPr>
        <w:t>a-t-il</w:t>
      </w:r>
      <w:proofErr w:type="spellEnd"/>
      <w:r w:rsidRPr="001863CC">
        <w:rPr>
          <w:rFonts w:ascii="Cursive standard" w:hAnsi="Cursive standard" w:cs="Times-SemiboldItalic"/>
          <w:i/>
          <w:iCs/>
          <w:color w:val="002060"/>
        </w:rPr>
        <w:t xml:space="preserve"> vendu d’assiettes ?</w:t>
      </w:r>
    </w:p>
    <w:p w:rsidR="001863CC" w:rsidRPr="001863CC" w:rsidRDefault="001863CC" w:rsidP="001863C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Cs/>
          <w:color w:val="FF0000"/>
        </w:rPr>
      </w:pPr>
      <w:r w:rsidRPr="001863CC">
        <w:rPr>
          <w:rFonts w:ascii="Cursive standard" w:hAnsi="Cursive standard" w:cs="Times-SemiboldItalic"/>
          <w:iCs/>
          <w:color w:val="FF0000"/>
        </w:rPr>
        <w:t xml:space="preserve">15 </w:t>
      </w:r>
      <w:r w:rsidRPr="001863CC">
        <w:rPr>
          <w:rFonts w:ascii="Broadway" w:hAnsi="Broadway" w:cs="Times-SemiboldItalic"/>
          <w:iCs/>
          <w:color w:val="FF0000"/>
        </w:rPr>
        <w:t>x</w:t>
      </w:r>
      <w:r w:rsidRPr="001863CC">
        <w:rPr>
          <w:rFonts w:ascii="Cursive standard" w:hAnsi="Cursive standard" w:cs="Times-SemiboldItalic"/>
          <w:iCs/>
          <w:color w:val="FF0000"/>
        </w:rPr>
        <w:t xml:space="preserve"> 24 = 360</w:t>
      </w:r>
    </w:p>
    <w:p w:rsidR="001863CC" w:rsidRDefault="001863CC" w:rsidP="001863C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Cs/>
          <w:color w:val="FF0000"/>
        </w:rPr>
      </w:pPr>
      <w:r w:rsidRPr="001863CC">
        <w:rPr>
          <w:rFonts w:ascii="Cursive standard" w:hAnsi="Cursive standard" w:cs="Times-SemiboldItalic"/>
          <w:iCs/>
          <w:color w:val="FF0000"/>
        </w:rPr>
        <w:t>Le marchand a vendu 360 assiettes.</w:t>
      </w:r>
    </w:p>
    <w:p w:rsidR="001863CC" w:rsidRPr="001863CC" w:rsidRDefault="001863CC" w:rsidP="001863C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Cs/>
          <w:color w:val="FF0000"/>
        </w:rPr>
      </w:pPr>
    </w:p>
    <w:p w:rsidR="006667A6" w:rsidRPr="001863CC" w:rsidRDefault="006667A6" w:rsidP="001863C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002060"/>
          <w:sz w:val="24"/>
          <w:szCs w:val="24"/>
        </w:rPr>
      </w:pPr>
      <w:r w:rsidRPr="001863CC">
        <w:rPr>
          <w:rFonts w:ascii="Cursive standard" w:hAnsi="Cursive standard" w:cs="Times-SemiboldItalic"/>
          <w:i/>
          <w:iCs/>
          <w:color w:val="002060"/>
        </w:rPr>
        <w:t xml:space="preserve">Quelle somme </w:t>
      </w:r>
      <w:proofErr w:type="spellStart"/>
      <w:r w:rsidRPr="001863CC">
        <w:rPr>
          <w:rFonts w:ascii="Cursive standard" w:hAnsi="Cursive standard" w:cs="Times-SemiboldItalic"/>
          <w:i/>
          <w:iCs/>
          <w:color w:val="002060"/>
        </w:rPr>
        <w:t>a-t-il</w:t>
      </w:r>
      <w:proofErr w:type="spellEnd"/>
      <w:r w:rsidRPr="001863CC">
        <w:rPr>
          <w:rFonts w:ascii="Cursive standard" w:hAnsi="Cursive standard" w:cs="Times-SemiboldItalic"/>
          <w:i/>
          <w:iCs/>
          <w:color w:val="002060"/>
        </w:rPr>
        <w:t xml:space="preserve"> reçue pour la vente de toutes les assiettes ?</w:t>
      </w:r>
      <w:r w:rsidRPr="001863CC">
        <w:rPr>
          <w:rFonts w:ascii="Cursive standard" w:hAnsi="Cursive standard" w:cs="Times-Roman"/>
          <w:color w:val="002060"/>
          <w:sz w:val="24"/>
          <w:szCs w:val="24"/>
        </w:rPr>
        <w:t xml:space="preserve"> </w:t>
      </w:r>
    </w:p>
    <w:p w:rsidR="001863CC" w:rsidRPr="001863CC" w:rsidRDefault="001863CC" w:rsidP="001863C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FF0000"/>
          <w:sz w:val="24"/>
          <w:szCs w:val="24"/>
        </w:rPr>
      </w:pPr>
      <w:r w:rsidRPr="001863CC">
        <w:rPr>
          <w:rFonts w:ascii="Cursive standard" w:hAnsi="Cursive standard" w:cs="Times-Roman"/>
          <w:color w:val="FF0000"/>
          <w:sz w:val="24"/>
          <w:szCs w:val="24"/>
        </w:rPr>
        <w:t xml:space="preserve">360 </w:t>
      </w:r>
      <w:r w:rsidRPr="001863CC">
        <w:rPr>
          <w:rFonts w:ascii="Broadway" w:hAnsi="Broadway" w:cs="Times-Roman"/>
          <w:color w:val="FF0000"/>
          <w:sz w:val="24"/>
          <w:szCs w:val="24"/>
        </w:rPr>
        <w:t>x</w:t>
      </w:r>
      <w:r w:rsidRPr="001863CC">
        <w:rPr>
          <w:rFonts w:ascii="Cursive standard" w:hAnsi="Cursive standard" w:cs="Times-Roman"/>
          <w:color w:val="FF0000"/>
          <w:sz w:val="24"/>
          <w:szCs w:val="24"/>
        </w:rPr>
        <w:t xml:space="preserve"> 3 = 1 080. </w:t>
      </w:r>
    </w:p>
    <w:p w:rsidR="001863CC" w:rsidRPr="001863CC" w:rsidRDefault="001863CC" w:rsidP="001863C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FF0000"/>
          <w:sz w:val="24"/>
          <w:szCs w:val="24"/>
        </w:rPr>
      </w:pPr>
      <w:r w:rsidRPr="001863CC">
        <w:rPr>
          <w:rFonts w:ascii="Cursive standard" w:hAnsi="Cursive standard" w:cs="Times-Roman"/>
          <w:color w:val="FF0000"/>
          <w:sz w:val="24"/>
          <w:szCs w:val="24"/>
        </w:rPr>
        <w:t>Il a reçu 1 080 euros.</w:t>
      </w:r>
    </w:p>
    <w:p w:rsidR="006667A6" w:rsidRPr="006667A6" w:rsidRDefault="006667A6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002060"/>
          <w:sz w:val="24"/>
          <w:szCs w:val="24"/>
        </w:rPr>
      </w:pPr>
    </w:p>
    <w:p w:rsidR="006667A6" w:rsidRPr="006667A6" w:rsidRDefault="006667A6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FF0000"/>
          <w:sz w:val="24"/>
          <w:szCs w:val="24"/>
        </w:rPr>
      </w:pPr>
      <w:r w:rsidRPr="006667A6">
        <w:rPr>
          <w:rFonts w:ascii="Cursive standard" w:hAnsi="Cursive standard" w:cs="Times-Roman"/>
          <w:color w:val="002060"/>
          <w:sz w:val="24"/>
          <w:szCs w:val="24"/>
        </w:rPr>
        <w:t xml:space="preserve">Sébastien part faire des achats avec </w:t>
      </w:r>
      <w:r w:rsidRPr="006667A6">
        <w:rPr>
          <w:rFonts w:ascii="Cursive standard" w:hAnsi="Cursive standard" w:cs="Times-Roman"/>
          <w:color w:val="FF0000"/>
          <w:sz w:val="24"/>
          <w:szCs w:val="24"/>
        </w:rPr>
        <w:t xml:space="preserve">un billet de 50 euros. </w:t>
      </w:r>
      <w:r w:rsidRPr="006667A6">
        <w:rPr>
          <w:rFonts w:ascii="Cursive standard" w:hAnsi="Cursive standard" w:cs="Times-Roman"/>
          <w:color w:val="002060"/>
          <w:sz w:val="24"/>
          <w:szCs w:val="24"/>
        </w:rPr>
        <w:t xml:space="preserve">Il achète </w:t>
      </w:r>
      <w:r w:rsidRPr="006667A6">
        <w:rPr>
          <w:rFonts w:ascii="Cursive standard" w:hAnsi="Cursive standard" w:cs="Times-Roman"/>
          <w:color w:val="FF0000"/>
          <w:sz w:val="24"/>
          <w:szCs w:val="24"/>
        </w:rPr>
        <w:t xml:space="preserve">une trousse à 7 euros </w:t>
      </w:r>
      <w:r w:rsidRPr="006667A6">
        <w:rPr>
          <w:rFonts w:ascii="Cursive standard" w:hAnsi="Cursive standard" w:cs="Times-Roman"/>
          <w:color w:val="002060"/>
          <w:sz w:val="24"/>
          <w:szCs w:val="24"/>
        </w:rPr>
        <w:t xml:space="preserve">et </w:t>
      </w:r>
      <w:r w:rsidRPr="006667A6">
        <w:rPr>
          <w:rFonts w:ascii="Cursive standard" w:hAnsi="Cursive standard" w:cs="Times-Roman"/>
          <w:color w:val="FF0000"/>
          <w:sz w:val="24"/>
          <w:szCs w:val="24"/>
        </w:rPr>
        <w:t>3 porte-vues.</w:t>
      </w:r>
    </w:p>
    <w:p w:rsidR="006667A6" w:rsidRPr="006667A6" w:rsidRDefault="006667A6" w:rsidP="006667A6">
      <w:pPr>
        <w:autoSpaceDE w:val="0"/>
        <w:autoSpaceDN w:val="0"/>
        <w:adjustRightInd w:val="0"/>
        <w:spacing w:after="0" w:line="240" w:lineRule="auto"/>
        <w:rPr>
          <w:rFonts w:ascii="Cursive standard" w:hAnsi="Cursive standard" w:cs="Times-Roman"/>
          <w:color w:val="002060"/>
          <w:sz w:val="24"/>
          <w:szCs w:val="24"/>
        </w:rPr>
      </w:pPr>
      <w:r w:rsidRPr="006667A6">
        <w:rPr>
          <w:rFonts w:ascii="Cursive standard" w:hAnsi="Cursive standard" w:cs="Times-Roman"/>
          <w:color w:val="002060"/>
          <w:sz w:val="24"/>
          <w:szCs w:val="24"/>
        </w:rPr>
        <w:t xml:space="preserve">Quand il rentre chez lui, il lui reste </w:t>
      </w:r>
      <w:r w:rsidRPr="006667A6">
        <w:rPr>
          <w:rFonts w:ascii="Cursive standard" w:hAnsi="Cursive standard" w:cs="Times-Roman"/>
          <w:color w:val="FF0000"/>
          <w:sz w:val="24"/>
          <w:szCs w:val="24"/>
        </w:rPr>
        <w:t>34 euros.</w:t>
      </w:r>
    </w:p>
    <w:p w:rsidR="006667A6" w:rsidRPr="001863CC" w:rsidRDefault="006667A6" w:rsidP="001863C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/>
          <w:iCs/>
          <w:color w:val="002060"/>
        </w:rPr>
      </w:pPr>
      <w:r w:rsidRPr="001863CC">
        <w:rPr>
          <w:rFonts w:ascii="Cursive standard" w:hAnsi="Cursive standard" w:cs="Times-SemiboldItalic"/>
          <w:i/>
          <w:iCs/>
          <w:color w:val="002060"/>
        </w:rPr>
        <w:t>Combien Sébastien a</w:t>
      </w:r>
      <w:r w:rsidRPr="001863CC">
        <w:rPr>
          <w:rFonts w:ascii="Cursive standard" w:hAnsi="Cursive standard" w:cs="Times-SemiboldItalic"/>
          <w:i/>
          <w:iCs/>
          <w:color w:val="002060"/>
        </w:rPr>
        <w:t xml:space="preserve"> – </w:t>
      </w:r>
      <w:proofErr w:type="gramStart"/>
      <w:r w:rsidRPr="001863CC">
        <w:rPr>
          <w:rFonts w:ascii="Cursive standard" w:hAnsi="Cursive standard" w:cs="Times-SemiboldItalic"/>
          <w:i/>
          <w:iCs/>
          <w:color w:val="002060"/>
        </w:rPr>
        <w:t>t</w:t>
      </w:r>
      <w:r w:rsidRPr="001863CC">
        <w:rPr>
          <w:rFonts w:ascii="Cursive standard" w:hAnsi="Cursive standard" w:cs="Times-SemiboldItalic"/>
          <w:i/>
          <w:iCs/>
          <w:color w:val="002060"/>
        </w:rPr>
        <w:t xml:space="preserve"> </w:t>
      </w:r>
      <w:r w:rsidRPr="001863CC">
        <w:rPr>
          <w:rFonts w:ascii="Cursive standard" w:hAnsi="Cursive standard" w:cs="Times-SemiboldItalic"/>
          <w:i/>
          <w:iCs/>
          <w:color w:val="002060"/>
        </w:rPr>
        <w:t>-</w:t>
      </w:r>
      <w:proofErr w:type="gramEnd"/>
      <w:r w:rsidRPr="001863CC">
        <w:rPr>
          <w:rFonts w:ascii="Cursive standard" w:hAnsi="Cursive standard" w:cs="Times-SemiboldItalic"/>
          <w:i/>
          <w:iCs/>
          <w:color w:val="002060"/>
        </w:rPr>
        <w:t xml:space="preserve"> </w:t>
      </w:r>
      <w:r w:rsidRPr="001863CC">
        <w:rPr>
          <w:rFonts w:ascii="Cursive standard" w:hAnsi="Cursive standard" w:cs="Times-SemiboldItalic"/>
          <w:i/>
          <w:iCs/>
          <w:color w:val="002060"/>
        </w:rPr>
        <w:t>il dépensé au total ?</w:t>
      </w:r>
    </w:p>
    <w:p w:rsidR="001863CC" w:rsidRPr="001863CC" w:rsidRDefault="001863CC" w:rsidP="001863C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Cs/>
          <w:color w:val="FF0000"/>
        </w:rPr>
      </w:pPr>
      <w:r w:rsidRPr="001863CC">
        <w:rPr>
          <w:rFonts w:ascii="Cursive standard" w:hAnsi="Cursive standard" w:cs="Times-SemiboldItalic"/>
          <w:iCs/>
          <w:color w:val="FF0000"/>
        </w:rPr>
        <w:t>50 – 34 = 16.</w:t>
      </w:r>
    </w:p>
    <w:p w:rsidR="001863CC" w:rsidRDefault="001863CC" w:rsidP="001863C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Cs/>
          <w:color w:val="FF0000"/>
        </w:rPr>
      </w:pPr>
      <w:r w:rsidRPr="001863CC">
        <w:rPr>
          <w:rFonts w:ascii="Cursive standard" w:hAnsi="Cursive standard" w:cs="Times-SemiboldItalic"/>
          <w:iCs/>
          <w:color w:val="FF0000"/>
        </w:rPr>
        <w:t>Il a dépensé 16 euros.</w:t>
      </w:r>
    </w:p>
    <w:p w:rsidR="001863CC" w:rsidRPr="001863CC" w:rsidRDefault="001863CC" w:rsidP="001863C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Cs/>
          <w:color w:val="FF0000"/>
        </w:rPr>
      </w:pPr>
    </w:p>
    <w:p w:rsidR="006667A6" w:rsidRPr="001863CC" w:rsidRDefault="006667A6" w:rsidP="001863C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/>
          <w:iCs/>
          <w:color w:val="002060"/>
        </w:rPr>
      </w:pPr>
      <w:r w:rsidRPr="001863CC">
        <w:rPr>
          <w:rFonts w:ascii="Cursive standard" w:hAnsi="Cursive standard" w:cs="Times-SemiboldItalic"/>
          <w:i/>
          <w:iCs/>
          <w:color w:val="002060"/>
        </w:rPr>
        <w:t>Combien coûtent ensemble les 3 porte-vues ?</w:t>
      </w:r>
    </w:p>
    <w:p w:rsidR="001863CC" w:rsidRPr="001863CC" w:rsidRDefault="001863CC" w:rsidP="001863C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Cs/>
          <w:color w:val="FF0000"/>
        </w:rPr>
      </w:pPr>
      <w:r w:rsidRPr="001863CC">
        <w:rPr>
          <w:rFonts w:ascii="Cursive standard" w:hAnsi="Cursive standard" w:cs="Times-SemiboldItalic"/>
          <w:iCs/>
          <w:color w:val="FF0000"/>
        </w:rPr>
        <w:t>16 – 7 = 9.</w:t>
      </w:r>
    </w:p>
    <w:p w:rsidR="001863CC" w:rsidRDefault="001863CC" w:rsidP="001863C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Cs/>
          <w:color w:val="FF0000"/>
        </w:rPr>
      </w:pPr>
      <w:r w:rsidRPr="001863CC">
        <w:rPr>
          <w:rFonts w:ascii="Cursive standard" w:hAnsi="Cursive standard" w:cs="Times-SemiboldItalic"/>
          <w:iCs/>
          <w:color w:val="FF0000"/>
        </w:rPr>
        <w:t>Les 3 porte-vues coûtent 9 euros ensemble.</w:t>
      </w:r>
    </w:p>
    <w:p w:rsidR="001863CC" w:rsidRPr="001863CC" w:rsidRDefault="001863CC" w:rsidP="001863C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ursive standard" w:hAnsi="Cursive standard" w:cs="Times-SemiboldItalic"/>
          <w:iCs/>
          <w:color w:val="FF0000"/>
        </w:rPr>
      </w:pPr>
      <w:bookmarkStart w:id="0" w:name="_GoBack"/>
      <w:bookmarkEnd w:id="0"/>
    </w:p>
    <w:p w:rsidR="009E05A3" w:rsidRPr="001863CC" w:rsidRDefault="006667A6" w:rsidP="001863CC">
      <w:pPr>
        <w:pStyle w:val="Paragraphedeliste"/>
        <w:numPr>
          <w:ilvl w:val="0"/>
          <w:numId w:val="3"/>
        </w:numPr>
        <w:rPr>
          <w:rFonts w:ascii="Cursive standard" w:hAnsi="Cursive standard" w:cs="Times-SemiboldItalic"/>
          <w:i/>
          <w:iCs/>
          <w:color w:val="002060"/>
        </w:rPr>
      </w:pPr>
      <w:r w:rsidRPr="001863CC">
        <w:rPr>
          <w:rFonts w:ascii="Cursive standard" w:hAnsi="Cursive standard" w:cs="Times-SemiboldItalic"/>
          <w:i/>
          <w:iCs/>
          <w:color w:val="002060"/>
        </w:rPr>
        <w:t>Quel est le prix de chaque porte-vues ?</w:t>
      </w:r>
    </w:p>
    <w:p w:rsidR="001863CC" w:rsidRPr="001863CC" w:rsidRDefault="001863CC" w:rsidP="001863CC">
      <w:pPr>
        <w:pStyle w:val="Paragraphedeliste"/>
        <w:rPr>
          <w:rFonts w:ascii="Cursive standard" w:hAnsi="Cursive standard" w:cs="Times-SemiboldItalic"/>
          <w:iCs/>
          <w:color w:val="FF0000"/>
        </w:rPr>
      </w:pPr>
      <w:r w:rsidRPr="001863CC">
        <w:rPr>
          <w:rFonts w:ascii="Cursive standard" w:hAnsi="Cursive standard" w:cs="Times-SemiboldItalic"/>
          <w:iCs/>
          <w:color w:val="FF0000"/>
        </w:rPr>
        <w:t>9 :3 = 3.</w:t>
      </w:r>
    </w:p>
    <w:p w:rsidR="001863CC" w:rsidRPr="001863CC" w:rsidRDefault="001863CC" w:rsidP="001863CC">
      <w:pPr>
        <w:pStyle w:val="Paragraphedeliste"/>
        <w:rPr>
          <w:rFonts w:ascii="Cursive standard" w:hAnsi="Cursive standard" w:cs="Times-SemiboldItalic"/>
          <w:iCs/>
          <w:color w:val="FF0000"/>
        </w:rPr>
      </w:pPr>
      <w:r w:rsidRPr="001863CC">
        <w:rPr>
          <w:rFonts w:ascii="Cursive standard" w:hAnsi="Cursive standard" w:cs="Times-SemiboldItalic"/>
          <w:iCs/>
          <w:color w:val="FF0000"/>
        </w:rPr>
        <w:t>Chaque porte-vues coûte 3 euros.</w:t>
      </w:r>
    </w:p>
    <w:p w:rsidR="006667A6" w:rsidRPr="006667A6" w:rsidRDefault="006667A6" w:rsidP="006667A6">
      <w:pPr>
        <w:rPr>
          <w:color w:val="002060"/>
        </w:rPr>
      </w:pPr>
    </w:p>
    <w:sectPr w:rsidR="006667A6" w:rsidRPr="0066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381F"/>
    <w:multiLevelType w:val="hybridMultilevel"/>
    <w:tmpl w:val="0B5AF488"/>
    <w:lvl w:ilvl="0" w:tplc="D926455A">
      <w:start w:val="1"/>
      <w:numFmt w:val="decimal"/>
      <w:lvlText w:val="%1)"/>
      <w:lvlJc w:val="left"/>
      <w:pPr>
        <w:ind w:left="720" w:hanging="360"/>
      </w:pPr>
      <w:rPr>
        <w:rFonts w:cs="Times-Bold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76BA"/>
    <w:multiLevelType w:val="hybridMultilevel"/>
    <w:tmpl w:val="364EDBD8"/>
    <w:lvl w:ilvl="0" w:tplc="9A9A79C0">
      <w:start w:val="1"/>
      <w:numFmt w:val="decimal"/>
      <w:lvlText w:val="%1)"/>
      <w:lvlJc w:val="left"/>
      <w:pPr>
        <w:ind w:left="720" w:hanging="360"/>
      </w:pPr>
      <w:rPr>
        <w:rFonts w:cs="Times-Bold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24A65"/>
    <w:multiLevelType w:val="hybridMultilevel"/>
    <w:tmpl w:val="4306C136"/>
    <w:lvl w:ilvl="0" w:tplc="65443FFE">
      <w:start w:val="1"/>
      <w:numFmt w:val="decimal"/>
      <w:lvlText w:val="%1)"/>
      <w:lvlJc w:val="left"/>
      <w:pPr>
        <w:ind w:left="720" w:hanging="360"/>
      </w:pPr>
      <w:rPr>
        <w:rFonts w:cs="Times-Bold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A6"/>
    <w:rsid w:val="001863CC"/>
    <w:rsid w:val="006667A6"/>
    <w:rsid w:val="009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2020-04-09T13:30:00Z</dcterms:created>
  <dcterms:modified xsi:type="dcterms:W3CDTF">2020-04-09T13:30:00Z</dcterms:modified>
</cp:coreProperties>
</file>