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6" w:rsidRDefault="006667A6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  <w:r>
        <w:rPr>
          <w:rFonts w:ascii="Cursive standard" w:hAnsi="Cursive standard" w:cs="Times-Roman"/>
          <w:color w:val="002060"/>
          <w:sz w:val="24"/>
          <w:szCs w:val="24"/>
        </w:rPr>
        <w:t xml:space="preserve">Problèmes cm1 : </w:t>
      </w:r>
      <w:r w:rsidR="00F80741">
        <w:rPr>
          <w:rFonts w:ascii="Cursive standard" w:hAnsi="Cursive standard" w:cs="Times-Roman"/>
          <w:color w:val="002060"/>
          <w:sz w:val="24"/>
          <w:szCs w:val="24"/>
        </w:rPr>
        <w:t>Problèmes</w:t>
      </w:r>
      <w:r>
        <w:rPr>
          <w:rFonts w:ascii="Cursive standard" w:hAnsi="Cursive standard" w:cs="Times-Roman"/>
          <w:color w:val="002060"/>
          <w:sz w:val="24"/>
          <w:szCs w:val="24"/>
        </w:rPr>
        <w:t xml:space="preserve"> à étapes.</w:t>
      </w:r>
      <w:r w:rsidR="00F80741">
        <w:rPr>
          <w:rFonts w:ascii="Cursive standard" w:hAnsi="Cursive standard" w:cs="Times-Roman"/>
          <w:color w:val="002060"/>
          <w:sz w:val="24"/>
          <w:szCs w:val="24"/>
        </w:rPr>
        <w:t xml:space="preserve"> – suite</w:t>
      </w:r>
    </w:p>
    <w:p w:rsidR="00F80741" w:rsidRDefault="00F80741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</w:p>
    <w:p w:rsidR="006667A6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2060"/>
          <w:sz w:val="24"/>
          <w:szCs w:val="24"/>
        </w:rPr>
      </w:pPr>
      <w:r w:rsidRPr="000A2963">
        <w:rPr>
          <w:rFonts w:ascii="Quicksand Book" w:hAnsi="Quicksand Book" w:cs="Times-Roman"/>
          <w:color w:val="002060"/>
          <w:sz w:val="24"/>
          <w:szCs w:val="24"/>
        </w:rPr>
        <w:t>Problème 1 :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4"/>
          <w:szCs w:val="24"/>
        </w:rPr>
      </w:pPr>
      <w:r w:rsidRPr="000A2963">
        <w:rPr>
          <w:rFonts w:ascii="Quicksand Book" w:hAnsi="Quicksand Book" w:cs="Times-Roman"/>
          <w:color w:val="0070C0"/>
          <w:sz w:val="24"/>
          <w:szCs w:val="24"/>
        </w:rPr>
        <w:t>Soline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 a cueilli </w:t>
      </w:r>
      <w:r w:rsidRPr="000A2963">
        <w:rPr>
          <w:rFonts w:ascii="Quicksand Book" w:hAnsi="Quicksand Book" w:cs="Times-Roman"/>
          <w:color w:val="FF0000"/>
          <w:sz w:val="24"/>
          <w:szCs w:val="24"/>
        </w:rPr>
        <w:t>240 tulipes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. Elle va préparer </w:t>
      </w:r>
      <w:r w:rsidRPr="000A2963">
        <w:rPr>
          <w:rFonts w:ascii="Quicksand Book" w:hAnsi="Quicksand Book" w:cs="Times-Roman"/>
          <w:color w:val="FF0000"/>
          <w:sz w:val="24"/>
          <w:szCs w:val="24"/>
        </w:rPr>
        <w:t>des bouquets de 6 tulipes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. Elle vendra chaque bouquet </w:t>
      </w:r>
      <w:r w:rsidRPr="000A2963">
        <w:rPr>
          <w:rFonts w:ascii="Quicksand Book" w:hAnsi="Quicksand Book" w:cs="Times-Roman"/>
          <w:color w:val="FF0000"/>
          <w:sz w:val="24"/>
          <w:szCs w:val="24"/>
        </w:rPr>
        <w:t>5 euros.</w:t>
      </w:r>
    </w:p>
    <w:p w:rsidR="000A2963" w:rsidRPr="000A2963" w:rsidRDefault="00F80741" w:rsidP="000A296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SemiboldItalic"/>
          <w:i/>
          <w:iCs/>
          <w:color w:val="0070C0"/>
        </w:rPr>
        <w:t xml:space="preserve">Combien </w:t>
      </w:r>
      <w:r w:rsidRPr="000A2963">
        <w:rPr>
          <w:rFonts w:ascii="Quicksand Book" w:hAnsi="Quicksand Book" w:cs="Times-SemiboldItalic"/>
          <w:i/>
          <w:iCs/>
          <w:color w:val="0070C0"/>
        </w:rPr>
        <w:t>Solin</w:t>
      </w:r>
      <w:r w:rsidRPr="000A2963">
        <w:rPr>
          <w:rFonts w:ascii="Quicksand Book" w:hAnsi="Quicksand Book" w:cs="Times-SemiboldItalic"/>
          <w:i/>
          <w:iCs/>
          <w:color w:val="0070C0"/>
        </w:rPr>
        <w:t>e va-t-elle préparer de bouquets ?</w:t>
      </w:r>
      <w:r w:rsidR="000A2963" w:rsidRPr="000A2963">
        <w:rPr>
          <w:rFonts w:ascii="Quicksand Book" w:hAnsi="Quicksand Book" w:cs="Times-SemiboldItalic"/>
          <w:i/>
          <w:iCs/>
          <w:color w:val="0070C0"/>
        </w:rPr>
        <w:t xml:space="preserve"> </w:t>
      </w:r>
    </w:p>
    <w:p w:rsidR="00F80741" w:rsidRPr="000A2963" w:rsidRDefault="000A2963" w:rsidP="000A296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B050"/>
        </w:rPr>
      </w:pPr>
      <w:r w:rsidRPr="000A2963">
        <w:rPr>
          <w:rFonts w:ascii="Quicksand Book" w:hAnsi="Quicksand Book" w:cs="Times-SemiboldItalic"/>
          <w:i/>
          <w:iCs/>
          <w:color w:val="00B050"/>
        </w:rPr>
        <w:t>240 : 6 = 40. Elle va préparer 40 bouquets.</w:t>
      </w:r>
    </w:p>
    <w:p w:rsidR="006667A6" w:rsidRPr="000A2963" w:rsidRDefault="00F80741" w:rsidP="000A296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SemiboldItalic"/>
          <w:i/>
          <w:iCs/>
          <w:color w:val="0070C0"/>
        </w:rPr>
        <w:t>Combien lui rapportera la vente de tous les bouquets ?</w:t>
      </w:r>
    </w:p>
    <w:p w:rsidR="000A2963" w:rsidRPr="000A2963" w:rsidRDefault="000A2963" w:rsidP="000A296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</w:rPr>
      </w:pPr>
      <w:r w:rsidRPr="000A2963">
        <w:rPr>
          <w:rFonts w:ascii="Quicksand Book" w:hAnsi="Quicksand Book" w:cs="Times-SemiboldItalic"/>
          <w:i/>
          <w:iCs/>
          <w:color w:val="00B050"/>
        </w:rPr>
        <w:t>40 x 5 = 200. La vente lui rapportera 200 euros.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2060"/>
        </w:rPr>
      </w:pPr>
    </w:p>
    <w:p w:rsidR="006667A6" w:rsidRPr="000A2963" w:rsidRDefault="00F80741" w:rsidP="006667A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2060"/>
        </w:rPr>
      </w:pPr>
      <w:r w:rsidRPr="000A2963">
        <w:rPr>
          <w:rFonts w:ascii="Quicksand Book" w:hAnsi="Quicksand Book" w:cs="Times-SemiboldItalic"/>
          <w:iCs/>
          <w:color w:val="002060"/>
        </w:rPr>
        <w:t xml:space="preserve">Problème 2 : 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4"/>
          <w:szCs w:val="24"/>
        </w:rPr>
      </w:pP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Pour entourer un terrain de forme rectangulaire, </w:t>
      </w:r>
      <w:proofErr w:type="spellStart"/>
      <w:r w:rsidRPr="000A2963">
        <w:rPr>
          <w:rFonts w:ascii="Quicksand Book" w:hAnsi="Quicksand Book" w:cs="Times-Roman"/>
          <w:color w:val="0070C0"/>
          <w:sz w:val="24"/>
          <w:szCs w:val="24"/>
        </w:rPr>
        <w:t>Lorik</w:t>
      </w:r>
      <w:proofErr w:type="spellEnd"/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 doit acheter du grillage.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4"/>
          <w:szCs w:val="24"/>
        </w:rPr>
      </w:pP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Le terrain mesure </w:t>
      </w:r>
      <w:r w:rsidRPr="000A2963">
        <w:rPr>
          <w:rFonts w:ascii="Quicksand Book" w:hAnsi="Quicksand Book" w:cs="Times-Roman"/>
          <w:color w:val="FF0000"/>
          <w:sz w:val="24"/>
          <w:szCs w:val="24"/>
          <w:u w:val="single"/>
        </w:rPr>
        <w:t>140 mètres de longueur</w:t>
      </w:r>
      <w:r w:rsidRPr="000A2963">
        <w:rPr>
          <w:rFonts w:ascii="Quicksand Book" w:hAnsi="Quicksand Book" w:cs="Times-Roman"/>
          <w:color w:val="FF0000"/>
          <w:sz w:val="24"/>
          <w:szCs w:val="24"/>
        </w:rPr>
        <w:t xml:space="preserve"> 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sur </w:t>
      </w:r>
      <w:r w:rsidRPr="000A2963">
        <w:rPr>
          <w:rFonts w:ascii="Quicksand Book" w:hAnsi="Quicksand Book" w:cs="Times-Roman"/>
          <w:color w:val="FF0000"/>
          <w:sz w:val="24"/>
          <w:szCs w:val="24"/>
          <w:u w:val="single"/>
        </w:rPr>
        <w:t>60 mètres de largeur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. Le grillage se vend </w:t>
      </w:r>
      <w:r w:rsidRPr="000A2963">
        <w:rPr>
          <w:rFonts w:ascii="Quicksand Book" w:hAnsi="Quicksand Book" w:cs="Times-Roman"/>
          <w:color w:val="FF0000"/>
          <w:sz w:val="24"/>
          <w:szCs w:val="24"/>
          <w:u w:val="single"/>
        </w:rPr>
        <w:t>par rouleaux</w:t>
      </w:r>
      <w:r w:rsidRPr="000A2963">
        <w:rPr>
          <w:rFonts w:ascii="Quicksand Book" w:hAnsi="Quicksand Book" w:cs="Times-Roman"/>
          <w:color w:val="FF0000"/>
          <w:sz w:val="24"/>
          <w:szCs w:val="24"/>
          <w:u w:val="single"/>
        </w:rPr>
        <w:t xml:space="preserve"> </w:t>
      </w:r>
      <w:r w:rsidRPr="000A2963">
        <w:rPr>
          <w:rFonts w:ascii="Quicksand Book" w:hAnsi="Quicksand Book" w:cs="Times-Roman"/>
          <w:color w:val="FF0000"/>
          <w:sz w:val="24"/>
          <w:szCs w:val="24"/>
          <w:u w:val="single"/>
        </w:rPr>
        <w:t>de 50 mètres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, au prix de </w:t>
      </w:r>
      <w:r w:rsidRPr="000A2963">
        <w:rPr>
          <w:rFonts w:ascii="Quicksand Book" w:hAnsi="Quicksand Book" w:cs="Times-Roman"/>
          <w:color w:val="FF0000"/>
          <w:sz w:val="24"/>
          <w:szCs w:val="24"/>
          <w:u w:val="single"/>
        </w:rPr>
        <w:t>70 euros le rouleau.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Bold"/>
          <w:b/>
          <w:bCs/>
          <w:color w:val="0070C0"/>
        </w:rPr>
        <w:t xml:space="preserve">1) </w:t>
      </w:r>
      <w:r w:rsidRPr="000A2963">
        <w:rPr>
          <w:rFonts w:ascii="Quicksand Book" w:hAnsi="Quicksand Book" w:cs="Times-SemiboldItalic"/>
          <w:i/>
          <w:iCs/>
          <w:color w:val="0070C0"/>
        </w:rPr>
        <w:t>Combien mesure le périmètre* du terrain ?</w:t>
      </w:r>
    </w:p>
    <w:p w:rsid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0"/>
          <w:szCs w:val="20"/>
        </w:rPr>
      </w:pPr>
      <w:r w:rsidRPr="000A2963">
        <w:rPr>
          <w:rFonts w:ascii="Quicksand Book" w:hAnsi="Quicksand Book" w:cs="Times-Roman"/>
          <w:color w:val="0070C0"/>
          <w:sz w:val="20"/>
          <w:szCs w:val="20"/>
        </w:rPr>
        <w:t>* Le périmètre, c’est le tour du terrain.</w:t>
      </w:r>
    </w:p>
    <w:p w:rsid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0"/>
          <w:szCs w:val="20"/>
        </w:rPr>
      </w:pPr>
    </w:p>
    <w:p w:rsid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B050"/>
          <w:sz w:val="20"/>
          <w:szCs w:val="20"/>
        </w:rPr>
      </w:pPr>
      <w:proofErr w:type="gramStart"/>
      <w:r w:rsidRPr="000A2963">
        <w:rPr>
          <w:rFonts w:ascii="Quicksand Book" w:hAnsi="Quicksand Book" w:cs="Times-Roman"/>
          <w:color w:val="00B050"/>
          <w:sz w:val="20"/>
          <w:szCs w:val="20"/>
        </w:rPr>
        <w:t>( 140</w:t>
      </w:r>
      <w:proofErr w:type="gramEnd"/>
      <w:r w:rsidRPr="000A2963">
        <w:rPr>
          <w:rFonts w:ascii="Quicksand Book" w:hAnsi="Quicksand Book" w:cs="Times-Roman"/>
          <w:color w:val="00B050"/>
          <w:sz w:val="20"/>
          <w:szCs w:val="20"/>
        </w:rPr>
        <w:t xml:space="preserve"> x 2 )+ </w:t>
      </w:r>
      <w:proofErr w:type="gramStart"/>
      <w:r w:rsidRPr="000A2963">
        <w:rPr>
          <w:rFonts w:ascii="Quicksand Book" w:hAnsi="Quicksand Book" w:cs="Times-Roman"/>
          <w:color w:val="00B050"/>
          <w:sz w:val="20"/>
          <w:szCs w:val="20"/>
        </w:rPr>
        <w:t>( 60</w:t>
      </w:r>
      <w:proofErr w:type="gramEnd"/>
      <w:r w:rsidRPr="000A2963">
        <w:rPr>
          <w:rFonts w:ascii="Quicksand Book" w:hAnsi="Quicksand Book" w:cs="Times-Roman"/>
          <w:color w:val="00B050"/>
          <w:sz w:val="20"/>
          <w:szCs w:val="20"/>
        </w:rPr>
        <w:t xml:space="preserve"> x2 ) = 280 + 120 = 400. Le périmètre est de 400 mètres.</w:t>
      </w:r>
    </w:p>
    <w:p w:rsidR="000A2963" w:rsidRP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B050"/>
          <w:sz w:val="20"/>
          <w:szCs w:val="20"/>
        </w:rPr>
      </w:pPr>
    </w:p>
    <w:p w:rsid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Bold"/>
          <w:b/>
          <w:bCs/>
          <w:color w:val="0070C0"/>
        </w:rPr>
        <w:t xml:space="preserve">2) </w:t>
      </w:r>
      <w:r w:rsidRPr="000A2963">
        <w:rPr>
          <w:rFonts w:ascii="Quicksand Book" w:hAnsi="Quicksand Book" w:cs="Times-SemiboldItalic"/>
          <w:i/>
          <w:iCs/>
          <w:color w:val="0070C0"/>
        </w:rPr>
        <w:t xml:space="preserve">Combien de rouleaux de grillage </w:t>
      </w:r>
      <w:proofErr w:type="spellStart"/>
      <w:r w:rsidRPr="000A2963">
        <w:rPr>
          <w:rFonts w:ascii="Quicksand Book" w:hAnsi="Quicksand Book" w:cs="Times-SemiboldItalic"/>
          <w:i/>
          <w:iCs/>
          <w:color w:val="0070C0"/>
        </w:rPr>
        <w:t>Lorik</w:t>
      </w:r>
      <w:proofErr w:type="spellEnd"/>
      <w:r w:rsidRPr="000A2963">
        <w:rPr>
          <w:rFonts w:ascii="Quicksand Book" w:hAnsi="Quicksand Book" w:cs="Times-SemiboldItalic"/>
          <w:i/>
          <w:iCs/>
          <w:color w:val="0070C0"/>
        </w:rPr>
        <w:t xml:space="preserve"> va-t-il devoir acheter ?</w:t>
      </w:r>
    </w:p>
    <w:p w:rsidR="000A2963" w:rsidRP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</w:rPr>
      </w:pPr>
      <w:r w:rsidRPr="000A2963">
        <w:rPr>
          <w:rFonts w:ascii="Quicksand Book" w:hAnsi="Quicksand Book" w:cs="Times-SemiboldItalic"/>
          <w:i/>
          <w:iCs/>
          <w:color w:val="00B050"/>
        </w:rPr>
        <w:t>400 : 50 = 8. Il va devoir acheter 8 rouleaux.</w:t>
      </w:r>
    </w:p>
    <w:p w:rsidR="000A2963" w:rsidRP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</w:p>
    <w:p w:rsidR="006667A6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Bold"/>
          <w:b/>
          <w:bCs/>
          <w:color w:val="0070C0"/>
        </w:rPr>
        <w:t xml:space="preserve">3) </w:t>
      </w:r>
      <w:r w:rsidRPr="000A2963">
        <w:rPr>
          <w:rFonts w:ascii="Quicksand Book" w:hAnsi="Quicksand Book" w:cs="Times-SemiboldItalic"/>
          <w:i/>
          <w:iCs/>
          <w:color w:val="0070C0"/>
        </w:rPr>
        <w:t xml:space="preserve">Combien </w:t>
      </w:r>
      <w:proofErr w:type="spellStart"/>
      <w:r w:rsidRPr="000A2963">
        <w:rPr>
          <w:rFonts w:ascii="Quicksand Book" w:hAnsi="Quicksand Book" w:cs="Times-SemiboldItalic"/>
          <w:i/>
          <w:iCs/>
          <w:color w:val="0070C0"/>
        </w:rPr>
        <w:t>Lorik</w:t>
      </w:r>
      <w:proofErr w:type="spellEnd"/>
      <w:r w:rsidRPr="000A2963">
        <w:rPr>
          <w:rFonts w:ascii="Quicksand Book" w:hAnsi="Quicksand Book" w:cs="Times-SemiboldItalic"/>
          <w:i/>
          <w:iCs/>
          <w:color w:val="0070C0"/>
        </w:rPr>
        <w:t xml:space="preserve"> va-t-il dépenser pour les rouleaux de grillage ?</w:t>
      </w:r>
    </w:p>
    <w:p w:rsidR="00F80741" w:rsidRP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i/>
          <w:color w:val="00B050"/>
          <w:sz w:val="24"/>
          <w:szCs w:val="24"/>
        </w:rPr>
      </w:pPr>
      <w:r w:rsidRPr="000A2963">
        <w:rPr>
          <w:rFonts w:ascii="Quicksand Book" w:hAnsi="Quicksand Book" w:cs="Times-Roman"/>
          <w:i/>
          <w:color w:val="00B050"/>
          <w:sz w:val="24"/>
          <w:szCs w:val="24"/>
        </w:rPr>
        <w:t xml:space="preserve">8 x 70 = 560. Il va dépenser 560 </w:t>
      </w:r>
      <w:r w:rsidRPr="000A2963">
        <w:rPr>
          <w:rFonts w:ascii="Times New Roman" w:hAnsi="Times New Roman" w:cs="Times New Roman"/>
          <w:i/>
          <w:color w:val="00B050"/>
          <w:sz w:val="24"/>
          <w:szCs w:val="24"/>
        </w:rPr>
        <w:t>€</w:t>
      </w:r>
      <w:r w:rsidRPr="000A2963">
        <w:rPr>
          <w:rFonts w:ascii="Quicksand Book" w:hAnsi="Quicksand Book" w:cs="Times-Roman"/>
          <w:i/>
          <w:color w:val="00B050"/>
          <w:sz w:val="24"/>
          <w:szCs w:val="24"/>
        </w:rPr>
        <w:t>.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2060"/>
          <w:sz w:val="24"/>
          <w:szCs w:val="24"/>
        </w:rPr>
      </w:pP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2060"/>
          <w:sz w:val="24"/>
          <w:szCs w:val="24"/>
        </w:rPr>
      </w:pPr>
      <w:r w:rsidRPr="000A2963">
        <w:rPr>
          <w:rFonts w:ascii="Quicksand Book" w:hAnsi="Quicksand Book" w:cs="Times-Roman"/>
          <w:color w:val="002060"/>
          <w:sz w:val="24"/>
          <w:szCs w:val="24"/>
        </w:rPr>
        <w:t xml:space="preserve">Problème 3 : 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4"/>
          <w:szCs w:val="24"/>
        </w:rPr>
      </w:pP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Hier, </w:t>
      </w:r>
      <w:proofErr w:type="spellStart"/>
      <w:r w:rsidR="00262093" w:rsidRPr="000A2963">
        <w:rPr>
          <w:rFonts w:ascii="Quicksand Book" w:hAnsi="Quicksand Book" w:cs="Times-Roman"/>
          <w:color w:val="0070C0"/>
          <w:sz w:val="24"/>
          <w:szCs w:val="24"/>
        </w:rPr>
        <w:t>Sabry</w:t>
      </w:r>
      <w:proofErr w:type="spellEnd"/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 a fabriqué </w:t>
      </w:r>
      <w:r w:rsidRPr="000A2963">
        <w:rPr>
          <w:rFonts w:ascii="Quicksand Book" w:hAnsi="Quicksand Book" w:cs="Times-Roman"/>
          <w:color w:val="FF0000"/>
          <w:sz w:val="24"/>
          <w:szCs w:val="24"/>
        </w:rPr>
        <w:t>200 truffes au chocolat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. Ensuite, il a rempli </w:t>
      </w:r>
      <w:r w:rsidRPr="000A2963">
        <w:rPr>
          <w:rFonts w:ascii="Quicksand Book" w:hAnsi="Quicksand Book" w:cs="Times-Roman"/>
          <w:color w:val="FF0000"/>
          <w:sz w:val="24"/>
          <w:szCs w:val="24"/>
        </w:rPr>
        <w:t xml:space="preserve">4 sachets de 30 truffes 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>pour sa famille.</w:t>
      </w:r>
    </w:p>
    <w:p w:rsidR="00F80741" w:rsidRPr="000A296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4"/>
          <w:szCs w:val="24"/>
        </w:rPr>
      </w:pP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Il va partager équitablement le reste des truffes entre ses amis </w:t>
      </w:r>
      <w:proofErr w:type="spellStart"/>
      <w:r w:rsidR="00262093" w:rsidRPr="000A2963">
        <w:rPr>
          <w:rFonts w:ascii="Quicksand Book" w:hAnsi="Quicksand Book" w:cs="Times-Roman"/>
          <w:color w:val="0070C0"/>
          <w:sz w:val="24"/>
          <w:szCs w:val="24"/>
        </w:rPr>
        <w:t>Elijah</w:t>
      </w:r>
      <w:proofErr w:type="spellEnd"/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, </w:t>
      </w:r>
      <w:r w:rsidR="00262093" w:rsidRPr="000A2963">
        <w:rPr>
          <w:rFonts w:ascii="Quicksand Book" w:hAnsi="Quicksand Book" w:cs="Times-Roman"/>
          <w:color w:val="0070C0"/>
          <w:sz w:val="24"/>
          <w:szCs w:val="24"/>
        </w:rPr>
        <w:t>Manon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, </w:t>
      </w:r>
      <w:r w:rsidR="00262093" w:rsidRPr="000A2963">
        <w:rPr>
          <w:rFonts w:ascii="Quicksand Book" w:hAnsi="Quicksand Book" w:cs="Times-Roman"/>
          <w:color w:val="0070C0"/>
          <w:sz w:val="24"/>
          <w:szCs w:val="24"/>
        </w:rPr>
        <w:t>Constance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, </w:t>
      </w:r>
      <w:r w:rsidR="00262093" w:rsidRPr="000A2963">
        <w:rPr>
          <w:rFonts w:ascii="Quicksand Book" w:hAnsi="Quicksand Book" w:cs="Times-Roman"/>
          <w:color w:val="0070C0"/>
          <w:sz w:val="24"/>
          <w:szCs w:val="24"/>
        </w:rPr>
        <w:t xml:space="preserve">Apolline </w:t>
      </w:r>
      <w:r w:rsidRPr="000A2963">
        <w:rPr>
          <w:rFonts w:ascii="Quicksand Book" w:hAnsi="Quicksand Book" w:cs="Times-Roman"/>
          <w:color w:val="0070C0"/>
          <w:sz w:val="24"/>
          <w:szCs w:val="24"/>
        </w:rPr>
        <w:t xml:space="preserve">et </w:t>
      </w:r>
      <w:proofErr w:type="spellStart"/>
      <w:r w:rsidR="00262093" w:rsidRPr="000A2963">
        <w:rPr>
          <w:rFonts w:ascii="Quicksand Book" w:hAnsi="Quicksand Book" w:cs="Times-Roman"/>
          <w:color w:val="0070C0"/>
          <w:sz w:val="24"/>
          <w:szCs w:val="24"/>
        </w:rPr>
        <w:t>Adem</w:t>
      </w:r>
      <w:proofErr w:type="spellEnd"/>
      <w:r w:rsidRPr="000A2963">
        <w:rPr>
          <w:rFonts w:ascii="Quicksand Book" w:hAnsi="Quicksand Book" w:cs="Times-Roman"/>
          <w:color w:val="0070C0"/>
          <w:sz w:val="24"/>
          <w:szCs w:val="24"/>
        </w:rPr>
        <w:t>.</w:t>
      </w:r>
    </w:p>
    <w:p w:rsidR="00F80741" w:rsidRPr="000A2963" w:rsidRDefault="00F80741" w:rsidP="000A29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SemiboldItalic"/>
          <w:i/>
          <w:iCs/>
          <w:color w:val="0070C0"/>
        </w:rPr>
        <w:t xml:space="preserve">Combien </w:t>
      </w:r>
      <w:proofErr w:type="spellStart"/>
      <w:r w:rsidR="00262093" w:rsidRPr="000A2963">
        <w:rPr>
          <w:rFonts w:ascii="Quicksand Book" w:hAnsi="Quicksand Book" w:cs="Times-SemiboldItalic"/>
          <w:i/>
          <w:iCs/>
          <w:color w:val="0070C0"/>
        </w:rPr>
        <w:t>Sabry</w:t>
      </w:r>
      <w:proofErr w:type="spellEnd"/>
      <w:r w:rsidRPr="000A2963">
        <w:rPr>
          <w:rFonts w:ascii="Quicksand Book" w:hAnsi="Quicksand Book" w:cs="Times-SemiboldItalic"/>
          <w:i/>
          <w:iCs/>
          <w:color w:val="0070C0"/>
        </w:rPr>
        <w:t xml:space="preserve"> </w:t>
      </w:r>
      <w:proofErr w:type="spellStart"/>
      <w:r w:rsidRPr="000A2963">
        <w:rPr>
          <w:rFonts w:ascii="Quicksand Book" w:hAnsi="Quicksand Book" w:cs="Times-SemiboldItalic"/>
          <w:i/>
          <w:iCs/>
          <w:color w:val="0070C0"/>
        </w:rPr>
        <w:t>a-t-il</w:t>
      </w:r>
      <w:proofErr w:type="spellEnd"/>
      <w:r w:rsidRPr="000A2963">
        <w:rPr>
          <w:rFonts w:ascii="Quicksand Book" w:hAnsi="Quicksand Book" w:cs="Times-SemiboldItalic"/>
          <w:i/>
          <w:iCs/>
          <w:color w:val="0070C0"/>
        </w:rPr>
        <w:t xml:space="preserve"> utilisé de truffes pour sa famille ?</w:t>
      </w:r>
    </w:p>
    <w:p w:rsidR="000A2963" w:rsidRPr="000A2963" w:rsidRDefault="000A2963" w:rsidP="000A296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</w:p>
    <w:p w:rsidR="000A2963" w:rsidRP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</w:rPr>
      </w:pPr>
      <w:r w:rsidRPr="000A2963">
        <w:rPr>
          <w:rFonts w:ascii="Quicksand Book" w:hAnsi="Quicksand Book" w:cs="Times-SemiboldItalic"/>
          <w:i/>
          <w:iCs/>
          <w:color w:val="00B050"/>
        </w:rPr>
        <w:t>4 x 30= 120. Il a utilisé 120 truffes pour sa famille.</w:t>
      </w:r>
    </w:p>
    <w:p w:rsidR="00F80741" w:rsidRPr="000A2963" w:rsidRDefault="00F80741" w:rsidP="000A29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SemiboldItalic"/>
          <w:i/>
          <w:iCs/>
          <w:color w:val="0070C0"/>
        </w:rPr>
        <w:t>Combien reste-t-il de truffes pour ses amis ?</w:t>
      </w:r>
    </w:p>
    <w:p w:rsidR="000A2963" w:rsidRPr="000A2963" w:rsidRDefault="000A2963" w:rsidP="000A296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</w:rPr>
      </w:pPr>
    </w:p>
    <w:p w:rsid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</w:rPr>
      </w:pPr>
      <w:r w:rsidRPr="000A2963">
        <w:rPr>
          <w:rFonts w:ascii="Quicksand Book" w:hAnsi="Quicksand Book" w:cs="Times-SemiboldItalic"/>
          <w:i/>
          <w:iCs/>
          <w:color w:val="00B050"/>
        </w:rPr>
        <w:t>200 – 120 = 80. Il reste 80 truffes pour ses amis.</w:t>
      </w:r>
    </w:p>
    <w:p w:rsidR="000A2963" w:rsidRPr="000A2963" w:rsidRDefault="000A2963" w:rsidP="00F8074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</w:rPr>
      </w:pPr>
      <w:bookmarkStart w:id="0" w:name="_GoBack"/>
      <w:bookmarkEnd w:id="0"/>
    </w:p>
    <w:p w:rsidR="006667A6" w:rsidRDefault="00F80741" w:rsidP="00F80741">
      <w:pPr>
        <w:rPr>
          <w:rFonts w:ascii="Quicksand Book" w:hAnsi="Quicksand Book" w:cs="Times-SemiboldItalic"/>
          <w:i/>
          <w:iCs/>
          <w:color w:val="0070C0"/>
        </w:rPr>
      </w:pPr>
      <w:r w:rsidRPr="000A2963">
        <w:rPr>
          <w:rFonts w:ascii="Quicksand Book" w:hAnsi="Quicksand Book" w:cs="Times-Bold"/>
          <w:b/>
          <w:bCs/>
          <w:color w:val="0070C0"/>
        </w:rPr>
        <w:t xml:space="preserve">3) </w:t>
      </w:r>
      <w:r w:rsidRPr="000A2963">
        <w:rPr>
          <w:rFonts w:ascii="Quicksand Book" w:hAnsi="Quicksand Book" w:cs="Times-SemiboldItalic"/>
          <w:i/>
          <w:iCs/>
          <w:color w:val="0070C0"/>
        </w:rPr>
        <w:t>Combien chaque ami va-t-il recevoir de truffes ?</w:t>
      </w:r>
    </w:p>
    <w:p w:rsidR="000A2963" w:rsidRPr="000A2963" w:rsidRDefault="000A2963" w:rsidP="00F80741">
      <w:pPr>
        <w:rPr>
          <w:rFonts w:ascii="Quicksand Book" w:hAnsi="Quicksand Book"/>
          <w:color w:val="00B050"/>
        </w:rPr>
      </w:pPr>
      <w:r w:rsidRPr="000A2963">
        <w:rPr>
          <w:rFonts w:ascii="Quicksand Book" w:hAnsi="Quicksand Book"/>
          <w:color w:val="00B050"/>
        </w:rPr>
        <w:t>Il a 5 amis. 80 : 5 = 16. Chaque ami recevra 16 truffes.</w:t>
      </w:r>
    </w:p>
    <w:sectPr w:rsidR="000A2963" w:rsidRPr="000A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06BF"/>
    <w:multiLevelType w:val="hybridMultilevel"/>
    <w:tmpl w:val="316A1E0C"/>
    <w:lvl w:ilvl="0" w:tplc="F1AE5932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4A62"/>
    <w:multiLevelType w:val="hybridMultilevel"/>
    <w:tmpl w:val="F44A506E"/>
    <w:lvl w:ilvl="0" w:tplc="68A2ADDA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6"/>
    <w:rsid w:val="000A2963"/>
    <w:rsid w:val="00262093"/>
    <w:rsid w:val="004C11E0"/>
    <w:rsid w:val="006667A6"/>
    <w:rsid w:val="00912F38"/>
    <w:rsid w:val="009E05A3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2020-05-06T09:50:00Z</dcterms:created>
  <dcterms:modified xsi:type="dcterms:W3CDTF">2020-05-06T09:50:00Z</dcterms:modified>
</cp:coreProperties>
</file>