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C557D" w:rsidTr="00FC557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557D" w:rsidRDefault="00485EDC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Conseil d'école extraordinaire</w:t>
            </w:r>
          </w:p>
        </w:tc>
      </w:tr>
    </w:tbl>
    <w:p w:rsidR="00FC557D" w:rsidRDefault="00FC557D">
      <w:pPr>
        <w:pStyle w:val="Standard"/>
      </w:pPr>
    </w:p>
    <w:p w:rsidR="00FC557D" w:rsidRDefault="00FC557D">
      <w:pPr>
        <w:pStyle w:val="Standard"/>
      </w:pPr>
    </w:p>
    <w:p w:rsidR="00A165A4" w:rsidRPr="00A165A4" w:rsidRDefault="00A165A4">
      <w:pPr>
        <w:pStyle w:val="Standard"/>
      </w:pPr>
      <w:r w:rsidRPr="00A165A4">
        <w:t>Participants au vote :</w:t>
      </w:r>
    </w:p>
    <w:p w:rsidR="00A165A4" w:rsidRPr="00A165A4" w:rsidRDefault="00A165A4">
      <w:pPr>
        <w:pStyle w:val="Standard"/>
      </w:pPr>
    </w:p>
    <w:p w:rsidR="00A165A4" w:rsidRPr="00A165A4" w:rsidRDefault="00A165A4">
      <w:pPr>
        <w:pStyle w:val="Standard"/>
      </w:pPr>
      <w:r w:rsidRPr="00A165A4">
        <w:t>Parents élus :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Bruyère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Mahaut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Courtehoux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Torteaux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Vangysel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Tissot</w:t>
      </w:r>
    </w:p>
    <w:p w:rsidR="00A165A4" w:rsidRPr="00A165A4" w:rsidRDefault="00A165A4" w:rsidP="00A165A4">
      <w:pPr>
        <w:pStyle w:val="Standard"/>
      </w:pPr>
      <w:r w:rsidRPr="00A165A4">
        <w:t>Enseignants :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Feret du Longbois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Azouz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Justin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Mme Magin</w:t>
      </w:r>
    </w:p>
    <w:p w:rsidR="00A165A4" w:rsidRPr="00A165A4" w:rsidRDefault="00A165A4" w:rsidP="00A165A4">
      <w:pPr>
        <w:pStyle w:val="Standard"/>
        <w:numPr>
          <w:ilvl w:val="0"/>
          <w:numId w:val="10"/>
        </w:numPr>
      </w:pPr>
      <w:r w:rsidRPr="00A165A4">
        <w:t>M. Singuerlé</w:t>
      </w:r>
    </w:p>
    <w:p w:rsidR="00A165A4" w:rsidRPr="00A165A4" w:rsidRDefault="00A165A4" w:rsidP="00A165A4">
      <w:pPr>
        <w:pStyle w:val="Standard"/>
      </w:pPr>
      <w:r w:rsidRPr="00A165A4">
        <w:t>DDEN : M Halegrin</w:t>
      </w:r>
    </w:p>
    <w:p w:rsidR="00A165A4" w:rsidRPr="00A165A4" w:rsidRDefault="00A165A4" w:rsidP="00A165A4">
      <w:pPr>
        <w:pStyle w:val="Standard"/>
      </w:pPr>
      <w:r w:rsidRPr="00A165A4">
        <w:t>EPCI</w:t>
      </w:r>
      <w:bookmarkStart w:id="0" w:name="_GoBack"/>
      <w:bookmarkEnd w:id="0"/>
      <w:r w:rsidRPr="00A165A4">
        <w:t> : Mme Lozingot</w:t>
      </w:r>
    </w:p>
    <w:p w:rsidR="00A165A4" w:rsidRPr="00A165A4" w:rsidRDefault="00A165A4">
      <w:pPr>
        <w:pStyle w:val="Standard"/>
      </w:pPr>
    </w:p>
    <w:p w:rsidR="00A40159" w:rsidRPr="00A165A4" w:rsidRDefault="00A40159">
      <w:pPr>
        <w:pStyle w:val="Standard"/>
      </w:pPr>
    </w:p>
    <w:p w:rsidR="00EF44E3" w:rsidRPr="00A165A4" w:rsidRDefault="00EF44E3" w:rsidP="00EF44E3">
      <w:pPr>
        <w:pStyle w:val="Standard"/>
      </w:pPr>
    </w:p>
    <w:p w:rsidR="0050534F" w:rsidRPr="00A165A4" w:rsidRDefault="00485EDC">
      <w:pPr>
        <w:pStyle w:val="Standard"/>
        <w:rPr>
          <w:b/>
          <w:bCs/>
          <w:u w:val="single"/>
        </w:rPr>
      </w:pPr>
      <w:r w:rsidRPr="00A165A4">
        <w:rPr>
          <w:b/>
          <w:bCs/>
          <w:u w:val="single"/>
        </w:rPr>
        <w:t>1) vote pour les rythmes scolaires</w:t>
      </w:r>
    </w:p>
    <w:p w:rsidR="00A40159" w:rsidRPr="00A165A4" w:rsidRDefault="00A40159">
      <w:pPr>
        <w:pStyle w:val="Standard"/>
      </w:pPr>
    </w:p>
    <w:p w:rsidR="00D900B7" w:rsidRPr="00A165A4" w:rsidRDefault="00485EDC">
      <w:pPr>
        <w:pStyle w:val="Standard"/>
      </w:pPr>
      <w:r w:rsidRPr="00A165A4">
        <w:t>Les membres du conseil d’école ont été sollicités par mail pour voter le maintien ou la modification des rythmes scolaires.</w:t>
      </w:r>
    </w:p>
    <w:p w:rsidR="00485EDC" w:rsidRPr="00A165A4" w:rsidRDefault="00485EDC">
      <w:pPr>
        <w:pStyle w:val="Standard"/>
      </w:pPr>
    </w:p>
    <w:p w:rsidR="00485EDC" w:rsidRPr="00A165A4" w:rsidRDefault="00485EDC">
      <w:pPr>
        <w:pStyle w:val="Standard"/>
      </w:pPr>
      <w:r w:rsidRPr="00A165A4">
        <w:t>Le maintien du rythme actuel a été adopté comme suit :</w:t>
      </w:r>
    </w:p>
    <w:p w:rsidR="00485EDC" w:rsidRPr="00A165A4" w:rsidRDefault="00485EDC" w:rsidP="00485EDC">
      <w:pPr>
        <w:pStyle w:val="Standard"/>
        <w:numPr>
          <w:ilvl w:val="0"/>
          <w:numId w:val="9"/>
        </w:numPr>
      </w:pPr>
      <w:r w:rsidRPr="00A165A4">
        <w:t>12 voies pour le maintien des 4 jours</w:t>
      </w:r>
    </w:p>
    <w:p w:rsidR="00485EDC" w:rsidRPr="00A165A4" w:rsidRDefault="00485EDC" w:rsidP="00485EDC">
      <w:pPr>
        <w:pStyle w:val="Standard"/>
        <w:numPr>
          <w:ilvl w:val="0"/>
          <w:numId w:val="9"/>
        </w:numPr>
      </w:pPr>
      <w:r w:rsidRPr="00A165A4">
        <w:t>1 abstention</w:t>
      </w:r>
    </w:p>
    <w:p w:rsidR="00B61307" w:rsidRDefault="00B61307" w:rsidP="00B61307">
      <w:pPr>
        <w:pStyle w:val="Standard"/>
        <w:rPr>
          <w:sz w:val="23"/>
          <w:szCs w:val="23"/>
        </w:rPr>
      </w:pPr>
    </w:p>
    <w:p w:rsidR="00B61307" w:rsidRDefault="00B61307" w:rsidP="00B61307">
      <w:pPr>
        <w:pStyle w:val="Standard"/>
        <w:rPr>
          <w:sz w:val="23"/>
          <w:szCs w:val="23"/>
        </w:rPr>
      </w:pPr>
    </w:p>
    <w:p w:rsidR="00B61307" w:rsidRDefault="00B61307" w:rsidP="00B61307">
      <w:pPr>
        <w:pStyle w:val="Standard"/>
        <w:rPr>
          <w:sz w:val="23"/>
          <w:szCs w:val="23"/>
        </w:rPr>
      </w:pPr>
    </w:p>
    <w:p w:rsidR="00B61307" w:rsidRDefault="00B61307" w:rsidP="00B61307">
      <w:pPr>
        <w:pStyle w:val="Standard"/>
        <w:jc w:val="right"/>
        <w:rPr>
          <w:sz w:val="23"/>
          <w:szCs w:val="23"/>
        </w:rPr>
      </w:pPr>
      <w:r>
        <w:rPr>
          <w:sz w:val="23"/>
          <w:szCs w:val="23"/>
        </w:rPr>
        <w:t>Le 10 mai 2021</w:t>
      </w:r>
    </w:p>
    <w:p w:rsidR="00485EDC" w:rsidRDefault="00485EDC" w:rsidP="00485EDC">
      <w:pPr>
        <w:pStyle w:val="Standard"/>
        <w:rPr>
          <w:sz w:val="23"/>
          <w:szCs w:val="23"/>
        </w:rPr>
      </w:pPr>
    </w:p>
    <w:p w:rsidR="00485EDC" w:rsidRDefault="00485EDC" w:rsidP="00485EDC">
      <w:pPr>
        <w:pStyle w:val="Standard"/>
        <w:rPr>
          <w:sz w:val="23"/>
          <w:szCs w:val="23"/>
        </w:rPr>
      </w:pPr>
    </w:p>
    <w:p w:rsidR="00485EDC" w:rsidRDefault="00485EDC" w:rsidP="00485EDC">
      <w:pPr>
        <w:pStyle w:val="Standard"/>
        <w:rPr>
          <w:sz w:val="23"/>
          <w:szCs w:val="23"/>
        </w:rPr>
      </w:pPr>
    </w:p>
    <w:p w:rsidR="00485EDC" w:rsidRPr="00485EDC" w:rsidRDefault="00485EDC" w:rsidP="00485EDC">
      <w:pPr>
        <w:pStyle w:val="Standard"/>
        <w:jc w:val="right"/>
        <w:rPr>
          <w:sz w:val="23"/>
          <w:szCs w:val="23"/>
        </w:rPr>
      </w:pPr>
      <w:r w:rsidRPr="00485EDC">
        <w:rPr>
          <w:noProof/>
          <w:sz w:val="23"/>
          <w:szCs w:val="23"/>
          <w:lang w:eastAsia="fr-FR" w:bidi="ar-SA"/>
        </w:rPr>
        <w:drawing>
          <wp:inline distT="0" distB="0" distL="0" distR="0">
            <wp:extent cx="2162754" cy="1721580"/>
            <wp:effectExtent l="0" t="0" r="0" b="0"/>
            <wp:docPr id="1" name="Image 1" descr="C:\Users\utilisateur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92" cy="17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B7" w:rsidRDefault="00D900B7">
      <w:pPr>
        <w:pStyle w:val="Standard"/>
        <w:rPr>
          <w:b/>
          <w:sz w:val="23"/>
          <w:szCs w:val="23"/>
          <w:u w:val="single"/>
        </w:rPr>
      </w:pPr>
    </w:p>
    <w:sectPr w:rsidR="00D900B7" w:rsidSect="00FC55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17" w:rsidRDefault="00BD6017" w:rsidP="00FC557D">
      <w:r>
        <w:separator/>
      </w:r>
    </w:p>
  </w:endnote>
  <w:endnote w:type="continuationSeparator" w:id="0">
    <w:p w:rsidR="00BD6017" w:rsidRDefault="00BD6017" w:rsidP="00F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17" w:rsidRDefault="00BD6017" w:rsidP="00FC557D">
      <w:r w:rsidRPr="00FC557D">
        <w:rPr>
          <w:color w:val="000000"/>
        </w:rPr>
        <w:separator/>
      </w:r>
    </w:p>
  </w:footnote>
  <w:footnote w:type="continuationSeparator" w:id="0">
    <w:p w:rsidR="00BD6017" w:rsidRDefault="00BD6017" w:rsidP="00FC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798"/>
    <w:multiLevelType w:val="hybridMultilevel"/>
    <w:tmpl w:val="4D366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193"/>
    <w:multiLevelType w:val="hybridMultilevel"/>
    <w:tmpl w:val="33FEF092"/>
    <w:lvl w:ilvl="0" w:tplc="2A845F4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BD2"/>
    <w:multiLevelType w:val="hybridMultilevel"/>
    <w:tmpl w:val="2ADCBBAA"/>
    <w:lvl w:ilvl="0" w:tplc="9D6A79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A62"/>
    <w:multiLevelType w:val="hybridMultilevel"/>
    <w:tmpl w:val="AE22BD58"/>
    <w:lvl w:ilvl="0" w:tplc="199237E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914"/>
    <w:multiLevelType w:val="hybridMultilevel"/>
    <w:tmpl w:val="463A8726"/>
    <w:lvl w:ilvl="0" w:tplc="B8A049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0C8"/>
    <w:multiLevelType w:val="hybridMultilevel"/>
    <w:tmpl w:val="F94EF2DE"/>
    <w:lvl w:ilvl="0" w:tplc="7ACEB35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00A8"/>
    <w:multiLevelType w:val="hybridMultilevel"/>
    <w:tmpl w:val="3AB80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0AF7"/>
    <w:multiLevelType w:val="hybridMultilevel"/>
    <w:tmpl w:val="F00A6702"/>
    <w:lvl w:ilvl="0" w:tplc="D248CB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621E"/>
    <w:multiLevelType w:val="hybridMultilevel"/>
    <w:tmpl w:val="12220BF4"/>
    <w:lvl w:ilvl="0" w:tplc="77B004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DD5"/>
    <w:multiLevelType w:val="hybridMultilevel"/>
    <w:tmpl w:val="3AB80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57D"/>
    <w:rsid w:val="00000493"/>
    <w:rsid w:val="0000300D"/>
    <w:rsid w:val="00024B36"/>
    <w:rsid w:val="000739CB"/>
    <w:rsid w:val="00095217"/>
    <w:rsid w:val="000A4D1F"/>
    <w:rsid w:val="00120A75"/>
    <w:rsid w:val="00142798"/>
    <w:rsid w:val="001B01F7"/>
    <w:rsid w:val="001B4A71"/>
    <w:rsid w:val="001C40CC"/>
    <w:rsid w:val="002003D6"/>
    <w:rsid w:val="00227417"/>
    <w:rsid w:val="00281E5D"/>
    <w:rsid w:val="002A568C"/>
    <w:rsid w:val="002E1B56"/>
    <w:rsid w:val="00302118"/>
    <w:rsid w:val="00316E24"/>
    <w:rsid w:val="003660D9"/>
    <w:rsid w:val="00367A5A"/>
    <w:rsid w:val="00371531"/>
    <w:rsid w:val="003D71EF"/>
    <w:rsid w:val="00401399"/>
    <w:rsid w:val="00401B82"/>
    <w:rsid w:val="004712B0"/>
    <w:rsid w:val="0048051A"/>
    <w:rsid w:val="00485EDC"/>
    <w:rsid w:val="00493E7C"/>
    <w:rsid w:val="004A45EE"/>
    <w:rsid w:val="004C23AC"/>
    <w:rsid w:val="0050534F"/>
    <w:rsid w:val="00576F27"/>
    <w:rsid w:val="005C7E0E"/>
    <w:rsid w:val="005F363F"/>
    <w:rsid w:val="00684B10"/>
    <w:rsid w:val="006C39B3"/>
    <w:rsid w:val="00745AC8"/>
    <w:rsid w:val="0075653F"/>
    <w:rsid w:val="00821363"/>
    <w:rsid w:val="00892A99"/>
    <w:rsid w:val="008A1752"/>
    <w:rsid w:val="008A7E5B"/>
    <w:rsid w:val="008F6A9D"/>
    <w:rsid w:val="009251BB"/>
    <w:rsid w:val="00934F44"/>
    <w:rsid w:val="00967931"/>
    <w:rsid w:val="009726A0"/>
    <w:rsid w:val="0099074E"/>
    <w:rsid w:val="00990902"/>
    <w:rsid w:val="009C23DD"/>
    <w:rsid w:val="009F6070"/>
    <w:rsid w:val="00A11797"/>
    <w:rsid w:val="00A165A4"/>
    <w:rsid w:val="00A40159"/>
    <w:rsid w:val="00A81220"/>
    <w:rsid w:val="00B024DD"/>
    <w:rsid w:val="00B055C4"/>
    <w:rsid w:val="00B16E25"/>
    <w:rsid w:val="00B17842"/>
    <w:rsid w:val="00B45BB9"/>
    <w:rsid w:val="00B61307"/>
    <w:rsid w:val="00B903DA"/>
    <w:rsid w:val="00BC60FF"/>
    <w:rsid w:val="00BD6017"/>
    <w:rsid w:val="00C92181"/>
    <w:rsid w:val="00CA51BC"/>
    <w:rsid w:val="00CC4895"/>
    <w:rsid w:val="00CF071F"/>
    <w:rsid w:val="00D04DC6"/>
    <w:rsid w:val="00D61FBC"/>
    <w:rsid w:val="00D846E0"/>
    <w:rsid w:val="00D900B7"/>
    <w:rsid w:val="00DB15E5"/>
    <w:rsid w:val="00DD2A01"/>
    <w:rsid w:val="00DE2731"/>
    <w:rsid w:val="00DF4180"/>
    <w:rsid w:val="00E00F9D"/>
    <w:rsid w:val="00E532E6"/>
    <w:rsid w:val="00E73586"/>
    <w:rsid w:val="00EF44E3"/>
    <w:rsid w:val="00F24A1B"/>
    <w:rsid w:val="00F458A5"/>
    <w:rsid w:val="00FC557D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1B9F"/>
  <w15:docId w15:val="{829B2D4E-F55D-4DE1-83B5-C67E4128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557D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C557D"/>
    <w:pPr>
      <w:suppressAutoHyphens/>
    </w:pPr>
  </w:style>
  <w:style w:type="paragraph" w:customStyle="1" w:styleId="Heading">
    <w:name w:val="Heading"/>
    <w:basedOn w:val="Standard"/>
    <w:next w:val="Textbody"/>
    <w:rsid w:val="00FC557D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rsid w:val="00FC557D"/>
    <w:pPr>
      <w:spacing w:after="120"/>
    </w:pPr>
  </w:style>
  <w:style w:type="paragraph" w:customStyle="1" w:styleId="Titre11">
    <w:name w:val="Titre 11"/>
    <w:basedOn w:val="Heading"/>
    <w:next w:val="Textbody"/>
    <w:rsid w:val="00FC557D"/>
    <w:pPr>
      <w:outlineLvl w:val="0"/>
    </w:pPr>
  </w:style>
  <w:style w:type="paragraph" w:customStyle="1" w:styleId="Titre21">
    <w:name w:val="Titre 21"/>
    <w:basedOn w:val="Heading"/>
    <w:next w:val="Textbody"/>
    <w:rsid w:val="00FC557D"/>
    <w:pPr>
      <w:outlineLvl w:val="1"/>
    </w:pPr>
    <w:rPr>
      <w:i/>
      <w:iCs/>
    </w:rPr>
  </w:style>
  <w:style w:type="paragraph" w:customStyle="1" w:styleId="Titre31">
    <w:name w:val="Titre 31"/>
    <w:basedOn w:val="Heading"/>
    <w:next w:val="Textbody"/>
    <w:rsid w:val="00FC557D"/>
    <w:pPr>
      <w:outlineLvl w:val="2"/>
    </w:pPr>
  </w:style>
  <w:style w:type="paragraph" w:styleId="Liste">
    <w:name w:val="List"/>
    <w:basedOn w:val="Textbody"/>
    <w:rsid w:val="00FC557D"/>
  </w:style>
  <w:style w:type="paragraph" w:customStyle="1" w:styleId="Lgende1">
    <w:name w:val="Légende1"/>
    <w:basedOn w:val="Standard"/>
    <w:rsid w:val="00FC55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557D"/>
    <w:pPr>
      <w:suppressLineNumbers/>
    </w:pPr>
  </w:style>
  <w:style w:type="paragraph" w:customStyle="1" w:styleId="TableContents">
    <w:name w:val="Table Contents"/>
    <w:basedOn w:val="Standard"/>
    <w:rsid w:val="00FC557D"/>
    <w:pPr>
      <w:suppressLineNumbers/>
    </w:pPr>
  </w:style>
  <w:style w:type="paragraph" w:customStyle="1" w:styleId="En-tte1">
    <w:name w:val="En-tête1"/>
    <w:basedOn w:val="Standard"/>
    <w:rsid w:val="00FC557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rsid w:val="00FC557D"/>
    <w:pPr>
      <w:spacing w:after="283"/>
      <w:ind w:left="567" w:right="567"/>
    </w:pPr>
  </w:style>
  <w:style w:type="paragraph" w:styleId="Sous-titre">
    <w:name w:val="Subtitle"/>
    <w:basedOn w:val="Heading"/>
    <w:next w:val="Textbody"/>
    <w:rsid w:val="00FC557D"/>
    <w:rPr>
      <w:i/>
      <w:iCs/>
    </w:rPr>
  </w:style>
  <w:style w:type="table" w:styleId="Grilledutableau">
    <w:name w:val="Table Grid"/>
    <w:basedOn w:val="TableauNormal"/>
    <w:uiPriority w:val="59"/>
    <w:rsid w:val="0092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118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2016-11-04T16:55:00Z</cp:lastPrinted>
  <dcterms:created xsi:type="dcterms:W3CDTF">2021-05-10T06:37:00Z</dcterms:created>
  <dcterms:modified xsi:type="dcterms:W3CDTF">2021-05-17T06:40:00Z</dcterms:modified>
</cp:coreProperties>
</file>